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E" w:rsidRPr="00130EF8" w:rsidRDefault="002D55FE" w:rsidP="002D55F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</w:pPr>
    </w:p>
    <w:p w:rsidR="002D55FE" w:rsidRPr="00130EF8" w:rsidRDefault="002D55FE" w:rsidP="002D55F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en-US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Հավելված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1</w:t>
      </w:r>
    </w:p>
    <w:p w:rsidR="002D55FE" w:rsidRPr="00130EF8" w:rsidRDefault="002D55FE" w:rsidP="002D55F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Չարենցավան</w:t>
      </w:r>
      <w:r w:rsid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համայնքի</w:t>
      </w:r>
      <w:r w:rsid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ավագանու</w:t>
      </w:r>
    </w:p>
    <w:p w:rsidR="002D55FE" w:rsidRPr="00130EF8" w:rsidRDefault="002D55FE" w:rsidP="002D55F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201</w:t>
      </w:r>
      <w:r w:rsidR="00BE23D7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8 </w:t>
      </w:r>
      <w:r w:rsidR="004763B5" w:rsidRPr="00130EF8">
        <w:rPr>
          <w:rFonts w:ascii="GHEA Grapalat" w:eastAsia="Times New Roman" w:hAnsi="GHEA Grapalat" w:cs="Arial Unicode"/>
          <w:bCs/>
          <w:i/>
          <w:color w:val="000000"/>
          <w:lang w:val="hy-AM" w:eastAsia="ru-RU"/>
        </w:rPr>
        <w:t xml:space="preserve">թվականի դեկտեմբերի </w:t>
      </w:r>
      <w:r w:rsidR="00BE23D7">
        <w:rPr>
          <w:rFonts w:ascii="GHEA Grapalat" w:eastAsia="Times New Roman" w:hAnsi="GHEA Grapalat" w:cs="Arial Unicode"/>
          <w:bCs/>
          <w:i/>
          <w:color w:val="000000"/>
          <w:lang w:val="en-US" w:eastAsia="ru-RU"/>
        </w:rPr>
        <w:t>1</w:t>
      </w:r>
      <w:r w:rsidR="00C35629">
        <w:rPr>
          <w:rFonts w:ascii="GHEA Grapalat" w:eastAsia="Times New Roman" w:hAnsi="GHEA Grapalat" w:cs="Arial Unicode"/>
          <w:bCs/>
          <w:i/>
          <w:color w:val="000000"/>
          <w:lang w:val="en-US" w:eastAsia="ru-RU"/>
        </w:rPr>
        <w:t>4</w:t>
      </w:r>
      <w:r w:rsidRPr="00130EF8">
        <w:rPr>
          <w:rFonts w:ascii="GHEA Grapalat" w:eastAsia="Times New Roman" w:hAnsi="GHEA Grapalat" w:cs="Arial Unicode"/>
          <w:bCs/>
          <w:i/>
          <w:color w:val="000000"/>
          <w:lang w:val="hy-AM" w:eastAsia="ru-RU"/>
        </w:rPr>
        <w:t>-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ի</w:t>
      </w:r>
    </w:p>
    <w:p w:rsidR="002D55FE" w:rsidRPr="00130EF8" w:rsidRDefault="002D55FE" w:rsidP="002D55FE">
      <w:pPr>
        <w:ind w:left="8496"/>
        <w:jc w:val="center"/>
        <w:rPr>
          <w:rFonts w:ascii="Sylfaen" w:hAnsi="Sylfaen"/>
          <w:i/>
          <w:lang w:val="hy-AM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 xml:space="preserve">N </w:t>
      </w:r>
      <w:r w:rsidR="00C35629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>83</w:t>
      </w:r>
      <w:r w:rsidR="000F7B55" w:rsidRP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որոշման</w:t>
      </w:r>
    </w:p>
    <w:tbl>
      <w:tblPr>
        <w:tblW w:w="10185" w:type="dxa"/>
        <w:tblInd w:w="378" w:type="dxa"/>
        <w:tblLook w:val="04A0"/>
      </w:tblPr>
      <w:tblGrid>
        <w:gridCol w:w="312"/>
        <w:gridCol w:w="4642"/>
        <w:gridCol w:w="1706"/>
        <w:gridCol w:w="2134"/>
        <w:gridCol w:w="1137"/>
        <w:gridCol w:w="254"/>
      </w:tblGrid>
      <w:tr w:rsidR="00F54DE6" w:rsidRPr="00627675" w:rsidTr="00365704">
        <w:trPr>
          <w:gridBefore w:val="1"/>
          <w:wBefore w:w="312" w:type="dxa"/>
          <w:trHeight w:val="1143"/>
        </w:trPr>
        <w:tc>
          <w:tcPr>
            <w:tcW w:w="8482" w:type="dxa"/>
            <w:gridSpan w:val="3"/>
            <w:shd w:val="clear" w:color="auto" w:fill="auto"/>
            <w:noWrap/>
            <w:vAlign w:val="bottom"/>
            <w:hideMark/>
          </w:tcPr>
          <w:p w:rsidR="00F54DE6" w:rsidRPr="00FC608B" w:rsidRDefault="00F54DE6" w:rsidP="002D55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FC608B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  <w:hideMark/>
          </w:tcPr>
          <w:p w:rsidR="00F54DE6" w:rsidRPr="00FC608B" w:rsidRDefault="00F54DE6" w:rsidP="002D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C608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A73537" w:rsidRPr="002D55FE" w:rsidTr="00365704">
        <w:trPr>
          <w:gridAfter w:val="1"/>
          <w:wAfter w:w="254" w:type="dxa"/>
          <w:trHeight w:val="1143"/>
        </w:trPr>
        <w:tc>
          <w:tcPr>
            <w:tcW w:w="9931" w:type="dxa"/>
            <w:gridSpan w:val="5"/>
            <w:shd w:val="clear" w:color="auto" w:fill="auto"/>
            <w:noWrap/>
            <w:vAlign w:val="bottom"/>
          </w:tcPr>
          <w:p w:rsidR="002D55FE" w:rsidRPr="002D55FE" w:rsidRDefault="002D55FE" w:rsidP="002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D55F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ՉԱՐԵՆՑԱՎԱՆ ՀԱՄԱՅՆՔԻ ՎԱՐՉԱԿԱՆ ՏԱՐԱԾՔՈՒՄ ԿԵՆՑԱՂԱՅԻՆ ԱՂԲԻ ՀԵՌԱՑՄԱՆ ԱՇԽԱՏԱՆՔՆԵՐԻ ԻՐԱԿԱՆԱՑՄԱՆ, ԱՂԲԱՀԱՆՈՒԹՅԱՆ ՎՃԱՐ ՎՃԱՐՈՂՆԵՐԻ ՀԱՇՎԱՌՄԱՆ, ԱՂԲԱՀԱՆՈՒԹՅԱՆ ՎՃԱՐԻ ՀԱՇՎԱՐԿՄԱՆ ՈՒ ԳԱՆՁՄԱՆ </w:t>
            </w:r>
          </w:p>
          <w:p w:rsidR="00A73537" w:rsidRPr="002D55FE" w:rsidRDefault="007448E6" w:rsidP="002D55F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BE23D7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="004763B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3537"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ԹՎԱԿԱՆԻ</w:t>
            </w:r>
            <w:r w:rsidR="00FC608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3537"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ԴՐՈՒՅՔԱՉԱՓԵՐԸ</w:t>
            </w:r>
          </w:p>
        </w:tc>
      </w:tr>
      <w:tr w:rsidR="009D46B7" w:rsidRPr="002D55FE" w:rsidTr="00365704">
        <w:trPr>
          <w:gridAfter w:val="1"/>
          <w:wAfter w:w="254" w:type="dxa"/>
          <w:trHeight w:val="79"/>
        </w:trPr>
        <w:tc>
          <w:tcPr>
            <w:tcW w:w="4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2D55FE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2D55FE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2D55FE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6B7" w:rsidRPr="002D55FE" w:rsidTr="00365704">
        <w:trPr>
          <w:gridAfter w:val="1"/>
          <w:wAfter w:w="254" w:type="dxa"/>
          <w:trHeight w:val="1143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2D55FE" w:rsidRDefault="002D55FE" w:rsidP="002D55F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2D55FE">
              <w:rPr>
                <w:rFonts w:ascii="GHEA Grapalat" w:hAnsi="GHEA Grapalat" w:cs="Sylfaen"/>
                <w:b/>
                <w:sz w:val="24"/>
                <w:szCs w:val="24"/>
                <w:u w:val="single"/>
              </w:rPr>
              <w:t>Աղբահանության վճար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Default="009D46B7" w:rsidP="002D55FE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Օրենքով</w:t>
            </w:r>
            <w:proofErr w:type="spellEnd"/>
            <w:r w:rsidR="00FC608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սահմանված</w:t>
            </w:r>
            <w:proofErr w:type="spellEnd"/>
            <w:r w:rsidR="00FC608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դրույքաչափը</w:t>
            </w:r>
            <w:proofErr w:type="spellEnd"/>
          </w:p>
          <w:p w:rsidR="00806533" w:rsidRPr="00806533" w:rsidRDefault="00806533" w:rsidP="002D55FE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դրամ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2D55FE" w:rsidRDefault="009D46B7" w:rsidP="002D55FE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Առաջարկվող</w:t>
            </w:r>
            <w:proofErr w:type="spellEnd"/>
            <w:r w:rsidR="003657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55F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դրույքաչափը</w:t>
            </w:r>
            <w:proofErr w:type="spellEnd"/>
            <w:r w:rsidR="003657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4F1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դրամ</w:t>
            </w:r>
            <w:proofErr w:type="spellEnd"/>
          </w:p>
        </w:tc>
      </w:tr>
      <w:tr w:rsidR="00CE6EC6" w:rsidRPr="002D55FE" w:rsidTr="00365704">
        <w:trPr>
          <w:gridAfter w:val="1"/>
          <w:wAfter w:w="254" w:type="dxa"/>
          <w:trHeight w:val="532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0" w:rsidRPr="002D55FE" w:rsidRDefault="00CE6EC6" w:rsidP="002D55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52" w:hanging="252"/>
              <w:rPr>
                <w:rFonts w:ascii="GHEA Grapalat" w:hAnsi="GHEA Grapalat" w:cs="Sylfaen"/>
                <w:sz w:val="24"/>
                <w:szCs w:val="24"/>
              </w:rPr>
            </w:pPr>
            <w:r w:rsidRPr="002D55FE">
              <w:rPr>
                <w:rFonts w:ascii="GHEA Grapalat" w:hAnsi="GHEA Grapalat" w:cs="Sylfaen"/>
                <w:sz w:val="24"/>
                <w:szCs w:val="24"/>
              </w:rPr>
              <w:t>ֆիզիկական անձանց համար /փաստացի բնակվող/` 1 շնչի համար</w:t>
            </w:r>
          </w:p>
          <w:p w:rsidR="00F744D0" w:rsidRPr="002D55FE" w:rsidRDefault="00F744D0" w:rsidP="002D55FE">
            <w:pPr>
              <w:autoSpaceDE w:val="0"/>
              <w:autoSpaceDN w:val="0"/>
              <w:adjustRightInd w:val="0"/>
              <w:spacing w:after="0" w:line="276" w:lineRule="auto"/>
              <w:ind w:left="252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D55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1,1 </w:t>
            </w:r>
            <w:proofErr w:type="spellStart"/>
            <w:r w:rsidRPr="002D55FE">
              <w:rPr>
                <w:rFonts w:ascii="GHEA Grapalat" w:hAnsi="GHEA Grapalat" w:cs="Sylfaen"/>
                <w:sz w:val="24"/>
                <w:szCs w:val="24"/>
                <w:lang w:val="en-US"/>
              </w:rPr>
              <w:t>Չարենցավան</w:t>
            </w:r>
            <w:proofErr w:type="spellEnd"/>
            <w:r w:rsidR="00365704" w:rsidRPr="00BE23D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F108E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համայնքի</w:t>
            </w:r>
            <w:proofErr w:type="spellEnd"/>
            <w:r w:rsidR="00365704" w:rsidRPr="00BE23D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D55FE">
              <w:rPr>
                <w:rFonts w:ascii="GHEA Grapalat" w:hAnsi="GHEA Grapalat" w:cs="Sylfaen"/>
                <w:sz w:val="24"/>
                <w:szCs w:val="24"/>
                <w:lang w:val="en-US"/>
              </w:rPr>
              <w:t>վարչական</w:t>
            </w:r>
            <w:proofErr w:type="spellEnd"/>
            <w:r w:rsidR="00365704" w:rsidRPr="00BE23D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D55FE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տարածքում</w:t>
            </w:r>
            <w:proofErr w:type="spellEnd"/>
          </w:p>
          <w:p w:rsidR="00F744D0" w:rsidRPr="002D55FE" w:rsidRDefault="00F744D0" w:rsidP="002D55FE">
            <w:pPr>
              <w:autoSpaceDE w:val="0"/>
              <w:autoSpaceDN w:val="0"/>
              <w:adjustRightInd w:val="0"/>
              <w:spacing w:after="0" w:line="276" w:lineRule="auto"/>
              <w:ind w:left="252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D55FE">
              <w:rPr>
                <w:rFonts w:ascii="GHEA Grapalat" w:hAnsi="GHEA Grapalat" w:cs="Sylfaen"/>
                <w:sz w:val="24"/>
                <w:szCs w:val="24"/>
                <w:lang w:val="hy-AM"/>
              </w:rPr>
              <w:t>1,2 գյուղական բնակավայրերում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EC6" w:rsidRPr="00806533" w:rsidRDefault="00CE6EC6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</w:rPr>
              <w:t>0-4</w:t>
            </w:r>
            <w:r w:rsidRPr="00806533">
              <w:rPr>
                <w:rFonts w:ascii="GHEA Grapalat" w:hAnsi="GHEA Grapalat" w:cs="Sylfaen"/>
                <w:sz w:val="24"/>
                <w:szCs w:val="24"/>
                <w:lang w:val="en-US"/>
              </w:rPr>
              <w:t>00</w:t>
            </w:r>
          </w:p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  <w:lang w:val="hy-AM"/>
              </w:rPr>
              <w:t>0-400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EC6" w:rsidRPr="00806533" w:rsidRDefault="00CE6EC6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  <w:lang w:val="en-US"/>
              </w:rPr>
              <w:t>200</w:t>
            </w:r>
          </w:p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  <w:lang w:val="hy-AM"/>
              </w:rPr>
              <w:t>150</w:t>
            </w:r>
          </w:p>
        </w:tc>
      </w:tr>
      <w:tr w:rsidR="00F744D0" w:rsidRPr="002D55FE" w:rsidTr="00365704">
        <w:trPr>
          <w:gridAfter w:val="1"/>
          <w:wAfter w:w="254" w:type="dxa"/>
          <w:trHeight w:val="514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0" w:rsidRPr="002D55FE" w:rsidRDefault="00F744D0" w:rsidP="002D55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52" w:hanging="252"/>
              <w:rPr>
                <w:rFonts w:ascii="GHEA Grapalat" w:hAnsi="GHEA Grapalat" w:cs="Sylfaen"/>
                <w:sz w:val="24"/>
                <w:szCs w:val="24"/>
              </w:rPr>
            </w:pPr>
            <w:r w:rsidRPr="002D55FE">
              <w:rPr>
                <w:rFonts w:ascii="GHEA Grapalat" w:hAnsi="GHEA Grapalat" w:cs="Sylfaen"/>
                <w:sz w:val="24"/>
                <w:szCs w:val="24"/>
              </w:rPr>
              <w:t>Իրավաբանական անձանց համար /կցվում է հաշվարկի հավելվածը/` 1 խմ-ի համար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</w:rPr>
              <w:t>0-3000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  <w:lang w:val="en-US"/>
              </w:rPr>
              <w:t>3000</w:t>
            </w:r>
          </w:p>
        </w:tc>
      </w:tr>
      <w:tr w:rsidR="00F744D0" w:rsidRPr="002D55FE" w:rsidTr="00365704">
        <w:trPr>
          <w:gridAfter w:val="1"/>
          <w:wAfter w:w="254" w:type="dxa"/>
          <w:trHeight w:val="514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0" w:rsidRPr="002D55FE" w:rsidRDefault="00F744D0" w:rsidP="002D55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52" w:hanging="252"/>
              <w:rPr>
                <w:rFonts w:ascii="GHEA Grapalat" w:hAnsi="GHEA Grapalat" w:cs="Sylfaen"/>
                <w:sz w:val="24"/>
                <w:szCs w:val="24"/>
              </w:rPr>
            </w:pPr>
            <w:r w:rsidRPr="002D55FE">
              <w:rPr>
                <w:rFonts w:ascii="GHEA Grapalat" w:hAnsi="GHEA Grapalat" w:cs="Sylfaen"/>
                <w:sz w:val="24"/>
                <w:szCs w:val="24"/>
              </w:rPr>
              <w:t>Կոշտ հավելվածքի հեռացման համար`</w:t>
            </w:r>
            <w:r w:rsidR="00365704" w:rsidRPr="00365704">
              <w:rPr>
                <w:rFonts w:ascii="GHEA Grapalat" w:hAnsi="GHEA Grapalat" w:cs="Sylfaen"/>
                <w:sz w:val="24"/>
                <w:szCs w:val="24"/>
              </w:rPr>
              <w:br/>
            </w:r>
            <w:r w:rsidRPr="002D55FE">
              <w:rPr>
                <w:rFonts w:ascii="GHEA Grapalat" w:hAnsi="GHEA Grapalat" w:cs="Sylfaen"/>
                <w:sz w:val="24"/>
                <w:szCs w:val="24"/>
              </w:rPr>
              <w:t xml:space="preserve"> 1 տն-ի համար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</w:rPr>
              <w:t>0-10000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4D0" w:rsidRPr="00806533" w:rsidRDefault="00F744D0" w:rsidP="002D5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</w:rPr>
              <w:t>6000</w:t>
            </w:r>
          </w:p>
        </w:tc>
      </w:tr>
    </w:tbl>
    <w:p w:rsidR="002F458A" w:rsidRPr="000F108E" w:rsidRDefault="002F458A">
      <w:pPr>
        <w:rPr>
          <w:rFonts w:ascii="GHEA Grapalat" w:hAnsi="GHEA Grapalat"/>
          <w:sz w:val="24"/>
          <w:szCs w:val="24"/>
        </w:rPr>
      </w:pPr>
    </w:p>
    <w:p w:rsidR="003E380C" w:rsidRPr="000F108E" w:rsidRDefault="003E380C">
      <w:pPr>
        <w:rPr>
          <w:rFonts w:ascii="GHEA Grapalat" w:hAnsi="GHEA Grapalat"/>
          <w:sz w:val="24"/>
          <w:szCs w:val="24"/>
        </w:rPr>
      </w:pPr>
    </w:p>
    <w:p w:rsidR="003E380C" w:rsidRPr="000F108E" w:rsidRDefault="003E380C">
      <w:pPr>
        <w:rPr>
          <w:rFonts w:ascii="GHEA Grapalat" w:hAnsi="GHEA Grapalat"/>
          <w:sz w:val="24"/>
          <w:szCs w:val="24"/>
        </w:rPr>
      </w:pPr>
    </w:p>
    <w:p w:rsidR="003E380C" w:rsidRPr="000F108E" w:rsidRDefault="003E380C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Pr="000F108E" w:rsidRDefault="002D55FE"/>
    <w:p w:rsidR="002D55FE" w:rsidRDefault="002D55FE"/>
    <w:p w:rsidR="008A5D23" w:rsidRPr="000F108E" w:rsidRDefault="008A5D23"/>
    <w:p w:rsidR="005A7AAD" w:rsidRPr="00130EF8" w:rsidRDefault="005A7AAD" w:rsidP="005A7AAD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lastRenderedPageBreak/>
        <w:t>Հավելված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 xml:space="preserve"> 2</w:t>
      </w:r>
    </w:p>
    <w:p w:rsidR="005A7AAD" w:rsidRPr="00130EF8" w:rsidRDefault="005A7AAD" w:rsidP="005A7AAD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Չարենցավան</w:t>
      </w:r>
      <w:r w:rsidR="00130EF8"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համայնքի</w:t>
      </w:r>
      <w:r w:rsidR="00130EF8"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ավագանու</w:t>
      </w:r>
    </w:p>
    <w:p w:rsidR="005A7AAD" w:rsidRPr="00130EF8" w:rsidRDefault="005A7AAD" w:rsidP="005A7AAD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201</w:t>
      </w:r>
      <w:r w:rsidR="00BE23D7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 xml:space="preserve">8 </w:t>
      </w:r>
      <w:r w:rsidR="00627675" w:rsidRPr="00130EF8">
        <w:rPr>
          <w:rFonts w:ascii="GHEA Grapalat" w:eastAsia="Times New Roman" w:hAnsi="GHEA Grapalat" w:cs="Arial Unicode"/>
          <w:bCs/>
          <w:i/>
          <w:color w:val="000000"/>
          <w:lang w:val="hy-AM" w:eastAsia="ru-RU"/>
        </w:rPr>
        <w:t xml:space="preserve">թվականի դեկտեմբերի </w:t>
      </w:r>
      <w:r w:rsidR="00BE23D7" w:rsidRPr="002078A3">
        <w:rPr>
          <w:rFonts w:ascii="GHEA Grapalat" w:eastAsia="Times New Roman" w:hAnsi="GHEA Grapalat" w:cs="Arial Unicode"/>
          <w:bCs/>
          <w:i/>
          <w:color w:val="000000"/>
          <w:lang w:eastAsia="ru-RU"/>
        </w:rPr>
        <w:t>1</w:t>
      </w:r>
      <w:r w:rsidR="00C35629" w:rsidRPr="002078A3">
        <w:rPr>
          <w:rFonts w:ascii="GHEA Grapalat" w:eastAsia="Times New Roman" w:hAnsi="GHEA Grapalat" w:cs="Arial Unicode"/>
          <w:bCs/>
          <w:i/>
          <w:color w:val="000000"/>
          <w:lang w:eastAsia="ru-RU"/>
        </w:rPr>
        <w:t>4-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ի</w:t>
      </w:r>
    </w:p>
    <w:p w:rsidR="003E380C" w:rsidRPr="00130EF8" w:rsidRDefault="005A7AAD" w:rsidP="005A7AAD">
      <w:pPr>
        <w:ind w:left="8496"/>
        <w:jc w:val="center"/>
        <w:rPr>
          <w:rFonts w:ascii="Sylfaen" w:hAnsi="Sylfaen"/>
          <w:i/>
          <w:lang w:val="hy-AM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N 8</w:t>
      </w:r>
      <w:r w:rsidR="00C35629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3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որոշման</w:t>
      </w:r>
    </w:p>
    <w:p w:rsidR="003E380C" w:rsidRPr="008A5D23" w:rsidRDefault="002078A3" w:rsidP="003E380C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201</w:t>
      </w:r>
      <w:r>
        <w:rPr>
          <w:rFonts w:ascii="GHEA Grapalat" w:hAnsi="GHEA Grapalat"/>
          <w:b/>
          <w:lang w:val="en-US"/>
        </w:rPr>
        <w:t>9</w:t>
      </w:r>
      <w:r w:rsidR="003E380C" w:rsidRPr="008A5D23">
        <w:rPr>
          <w:rFonts w:ascii="GHEA Grapalat" w:hAnsi="GHEA Grapalat"/>
          <w:b/>
          <w:lang w:val="hy-AM"/>
        </w:rPr>
        <w:t xml:space="preserve">թ. </w:t>
      </w:r>
      <w:r w:rsidR="008A5D23" w:rsidRPr="008A5D23">
        <w:rPr>
          <w:rFonts w:ascii="GHEA Grapalat" w:hAnsi="GHEA Grapalat"/>
          <w:b/>
          <w:lang w:val="hy-AM"/>
        </w:rPr>
        <w:t xml:space="preserve">ԻՐԱՎԱԲԱՆԱԿԱՆ ԱՆՁԱՆՑ ԿԱՄ ԱՆՀԱՏ ՁԵՌՆԱՐԿԱՏԵՐԵՐԻ </w:t>
      </w:r>
      <w:r w:rsidR="008A5D23">
        <w:rPr>
          <w:rFonts w:ascii="GHEA Grapalat" w:hAnsi="GHEA Grapalat"/>
          <w:b/>
          <w:lang w:val="hy-AM"/>
        </w:rPr>
        <w:t xml:space="preserve">ՀԱՄԱՐ </w:t>
      </w:r>
      <w:r w:rsidR="003E380C" w:rsidRPr="008A5D23">
        <w:rPr>
          <w:rFonts w:ascii="GHEA Grapalat" w:hAnsi="GHEA Grapalat"/>
          <w:b/>
          <w:lang w:val="hy-AM"/>
        </w:rPr>
        <w:t>ԱՂԲԱՀԱՆՈՒԹՅԱՆ ՏԵՂԱԿԱՆ ՎՃԱՐԻ  ԴՐՈՒՅՔԱՉԱՓ</w:t>
      </w:r>
      <w:r w:rsidR="008A5D23">
        <w:rPr>
          <w:rFonts w:ascii="GHEA Grapalat" w:hAnsi="GHEA Grapalat"/>
          <w:b/>
          <w:lang w:val="hy-AM"/>
        </w:rPr>
        <w:t>ԵՐ</w:t>
      </w:r>
      <w:r w:rsidR="003E380C" w:rsidRPr="008A5D23">
        <w:rPr>
          <w:rFonts w:ascii="GHEA Grapalat" w:hAnsi="GHEA Grapalat"/>
          <w:b/>
          <w:lang w:val="hy-AM"/>
        </w:rPr>
        <w:t>Ը ԸՍՏ ԽՄԲԵՐԻ</w:t>
      </w:r>
    </w:p>
    <w:p w:rsidR="003E380C" w:rsidRPr="00582A06" w:rsidRDefault="003E380C" w:rsidP="008A5D23">
      <w:pPr>
        <w:jc w:val="center"/>
        <w:rPr>
          <w:rFonts w:ascii="Arial Armenian" w:hAnsi="Arial Armenian"/>
          <w:b/>
          <w:i/>
          <w:u w:val="single"/>
          <w:lang w:val="hy-AM"/>
        </w:rPr>
      </w:pPr>
      <w:bookmarkStart w:id="0" w:name="_GoBack"/>
      <w:bookmarkEnd w:id="0"/>
    </w:p>
    <w:tbl>
      <w:tblPr>
        <w:tblW w:w="105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184"/>
        <w:gridCol w:w="2160"/>
        <w:gridCol w:w="1620"/>
      </w:tblGrid>
      <w:tr w:rsidR="00806533" w:rsidRPr="002078A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>î³ñ»Ï³Ý ·áÛ³óáÕ ³ÕµÇ ù³Ý³ÏÁ</w:t>
            </w:r>
          </w:p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 xml:space="preserve">î³ñ»Ï³Ý í×³ñÁ </w:t>
            </w:r>
          </w:p>
          <w:p w:rsidR="00806533" w:rsidRPr="002078A3" w:rsidRDefault="00806533" w:rsidP="00251A41">
            <w:pPr>
              <w:jc w:val="center"/>
              <w:rPr>
                <w:rFonts w:ascii="Arial Armenian" w:hAnsi="Arial Armenian"/>
                <w:b/>
                <w:i/>
                <w:lang w:val="hy-AM"/>
              </w:rPr>
            </w:pPr>
            <w:r w:rsidRPr="002078A3">
              <w:rPr>
                <w:rFonts w:ascii="Arial Armenian" w:hAnsi="Arial Armenian"/>
                <w:b/>
                <w:i/>
                <w:lang w:val="hy-AM"/>
              </w:rPr>
              <w:t>/¹ñ³Ù/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Pr="002078A3" w:rsidRDefault="00806533" w:rsidP="00806533">
            <w:pPr>
              <w:jc w:val="center"/>
              <w:rPr>
                <w:rFonts w:ascii="Arial Armenian" w:hAnsi="Arial Armenian"/>
                <w:lang w:val="hy-AM"/>
              </w:rPr>
            </w:pPr>
            <w:r w:rsidRPr="002078A3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Pr="002078A3" w:rsidRDefault="00806533" w:rsidP="00806533">
            <w:pPr>
              <w:jc w:val="both"/>
              <w:rPr>
                <w:rFonts w:ascii="Arial Armenian" w:hAnsi="Arial Armenian"/>
                <w:lang w:val="hy-AM"/>
              </w:rPr>
            </w:pPr>
            <w:r w:rsidRPr="002078A3">
              <w:rPr>
                <w:rFonts w:ascii="Arial Armenian" w:hAnsi="Arial Armenian"/>
                <w:lang w:val="hy-AM"/>
              </w:rPr>
              <w:t>Ñ³Ýñ³ÏñÃ³Ï³Ý ¹åñáóÝ»ñ ¨ ÏñÃ³Ï³Ý ³ÛÉ Ñ³ëï³ïáõÃÛáõÝÝ»ñ</w:t>
            </w:r>
          </w:p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 w:rsidRPr="002078A3">
              <w:rPr>
                <w:rFonts w:ascii="Arial Armenian" w:hAnsi="Arial Armenian"/>
                <w:lang w:val="hy-AM"/>
              </w:rPr>
              <w:t xml:space="preserve"> </w:t>
            </w:r>
            <w:r>
              <w:rPr>
                <w:rFonts w:ascii="Arial Armenian" w:hAnsi="Arial Armenian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Pr="00365704" w:rsidRDefault="00365704" w:rsidP="00806533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>Պոլիկլինիկա</w:t>
            </w:r>
            <w:proofErr w:type="spellEnd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>այցելու</w:t>
            </w:r>
            <w:proofErr w:type="spellEnd"/>
            <w:r w:rsidRPr="00365704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450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ÙÃ»ñ³ÛÇÝ Ë³ÝáõÃÝ»ñ /½µ³Õ»óñ³Í ï³ñ³ÍùÇ 1 ùÙ-Ç Ñ³Ù³ñ/</w:t>
            </w:r>
          </w:p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ÙÇÝã¨ 30 ùÙ</w:t>
            </w:r>
          </w:p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30-100 ùÙ</w:t>
            </w:r>
          </w:p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0.18</w:t>
            </w: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0.1</w:t>
            </w: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</w:p>
          <w:p w:rsidR="00806533" w:rsidRDefault="00806533" w:rsidP="00806533">
            <w:pPr>
              <w:ind w:hanging="288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 xml:space="preserve">    540</w:t>
            </w: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</w:p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810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480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bot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135</w:t>
            </w:r>
          </w:p>
        </w:tc>
      </w:tr>
      <w:tr w:rsidR="00806533" w:rsidTr="008065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rPr>
                <w:rFonts w:ascii="Arial Armenian" w:hAnsi="Arial Armenian" w:cs="Arial"/>
              </w:rPr>
            </w:pPr>
            <w:r>
              <w:rPr>
                <w:rFonts w:ascii="Sylfaen" w:hAnsi="Sylfaen" w:cs="Arial"/>
              </w:rPr>
              <w:t>Այլտարածքներ</w:t>
            </w:r>
            <w:r>
              <w:rPr>
                <w:rFonts w:ascii="Arial Armenian" w:hAnsi="Arial Armenian" w:cs="Arial"/>
              </w:rPr>
              <w:t xml:space="preserve"> /</w:t>
            </w:r>
            <w:r>
              <w:rPr>
                <w:rFonts w:ascii="Sylfaen" w:hAnsi="Sylfaen" w:cs="Arial"/>
              </w:rPr>
              <w:t>զբ</w:t>
            </w:r>
            <w:r>
              <w:rPr>
                <w:rFonts w:ascii="Arial Armenian" w:hAnsi="Arial Armenian" w:cs="Arial"/>
              </w:rPr>
              <w:t xml:space="preserve">. </w:t>
            </w:r>
            <w:r>
              <w:rPr>
                <w:rFonts w:ascii="Sylfaen" w:hAnsi="Sylfaen" w:cs="Arial"/>
              </w:rPr>
              <w:t>տարածքի</w:t>
            </w:r>
            <w:r>
              <w:rPr>
                <w:rFonts w:ascii="Arial Armenian" w:hAnsi="Arial Armenian" w:cs="Arial"/>
              </w:rPr>
              <w:t xml:space="preserve">1 </w:t>
            </w:r>
            <w:r>
              <w:rPr>
                <w:rFonts w:ascii="Sylfaen" w:hAnsi="Sylfaen" w:cs="Arial"/>
              </w:rPr>
              <w:t>քմ</w:t>
            </w:r>
            <w:r>
              <w:rPr>
                <w:rFonts w:ascii="Arial Armenian" w:hAnsi="Arial Armenian" w:cs="Arial"/>
              </w:rPr>
              <w:t xml:space="preserve">. </w:t>
            </w:r>
            <w:r>
              <w:rPr>
                <w:rFonts w:ascii="Sylfaen" w:hAnsi="Sylfaen" w:cs="Arial"/>
              </w:rPr>
              <w:t>համար</w:t>
            </w:r>
            <w:r>
              <w:rPr>
                <w:rFonts w:ascii="Arial Armenian" w:hAnsi="Arial Armenian" w:cs="Arial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Default="00806533" w:rsidP="00806533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120</w:t>
            </w:r>
          </w:p>
        </w:tc>
      </w:tr>
      <w:tr w:rsidR="00806533" w:rsidTr="00347C6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3" w:rsidRPr="00806533" w:rsidRDefault="00806533" w:rsidP="0080653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3" w:rsidRPr="00806533" w:rsidRDefault="00806533" w:rsidP="00806533">
            <w:p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6533">
              <w:rPr>
                <w:rFonts w:ascii="GHEA Grapalat" w:hAnsi="GHEA Grapalat" w:cs="Sylfaen"/>
                <w:sz w:val="24"/>
                <w:szCs w:val="24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3" w:rsidRPr="00806533" w:rsidRDefault="00806533" w:rsidP="0080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</w:rPr>
            </w:pPr>
            <w:r w:rsidRPr="00806533"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3" w:rsidRPr="00806533" w:rsidRDefault="00806533" w:rsidP="0080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</w:rPr>
            </w:pPr>
            <w:r w:rsidRPr="00806533">
              <w:rPr>
                <w:rFonts w:ascii="GHEA Grapalat" w:hAnsi="GHEA Grapalat" w:cs="Sylfaen"/>
              </w:rPr>
              <w:t>6000</w:t>
            </w:r>
          </w:p>
        </w:tc>
      </w:tr>
    </w:tbl>
    <w:p w:rsidR="003E380C" w:rsidRPr="00554FAA" w:rsidRDefault="003E380C" w:rsidP="003E380C">
      <w:pPr>
        <w:jc w:val="center"/>
        <w:rPr>
          <w:rFonts w:ascii="GHEA Grapalat" w:hAnsi="GHEA Grapalat"/>
          <w:sz w:val="28"/>
        </w:rPr>
      </w:pPr>
    </w:p>
    <w:p w:rsidR="003E380C" w:rsidRPr="00365704" w:rsidRDefault="003E380C" w:rsidP="003E380C">
      <w:pPr>
        <w:jc w:val="center"/>
        <w:rPr>
          <w:rFonts w:ascii="GHEA Grapalat" w:hAnsi="GHEA Grapalat"/>
          <w:sz w:val="28"/>
          <w:lang w:val="hy-AM"/>
        </w:rPr>
      </w:pPr>
    </w:p>
    <w:p w:rsidR="00FC608B" w:rsidRPr="00365704" w:rsidRDefault="00FC608B">
      <w:pPr>
        <w:rPr>
          <w:lang w:val="hy-AM"/>
        </w:rPr>
      </w:pPr>
    </w:p>
    <w:p w:rsidR="00627675" w:rsidRPr="00365704" w:rsidRDefault="00627675">
      <w:pPr>
        <w:rPr>
          <w:lang w:val="hy-AM"/>
        </w:rPr>
      </w:pPr>
    </w:p>
    <w:p w:rsidR="00627675" w:rsidRPr="00365704" w:rsidRDefault="00627675">
      <w:pPr>
        <w:rPr>
          <w:lang w:val="hy-AM"/>
        </w:rPr>
      </w:pPr>
    </w:p>
    <w:p w:rsidR="00627675" w:rsidRPr="00365704" w:rsidRDefault="00627675">
      <w:pPr>
        <w:rPr>
          <w:lang w:val="hy-AM"/>
        </w:rPr>
      </w:pPr>
    </w:p>
    <w:p w:rsidR="00365704" w:rsidRPr="00365704" w:rsidRDefault="00365704">
      <w:pPr>
        <w:rPr>
          <w:lang w:val="hy-AM"/>
        </w:rPr>
      </w:pPr>
    </w:p>
    <w:p w:rsidR="00365704" w:rsidRPr="00365704" w:rsidRDefault="00365704">
      <w:pPr>
        <w:rPr>
          <w:lang w:val="hy-AM"/>
        </w:rPr>
      </w:pPr>
    </w:p>
    <w:p w:rsidR="00627675" w:rsidRPr="00365704" w:rsidRDefault="00627675" w:rsidP="00FC608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</w:p>
    <w:p w:rsidR="00FC608B" w:rsidRPr="00130EF8" w:rsidRDefault="00FC608B" w:rsidP="00FC608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en-US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lastRenderedPageBreak/>
        <w:t>Հավելված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3</w:t>
      </w:r>
    </w:p>
    <w:p w:rsidR="00FC608B" w:rsidRPr="00130EF8" w:rsidRDefault="00FC608B" w:rsidP="00FC608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Չարենցավան</w:t>
      </w:r>
      <w:r w:rsid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eastAsia="ru-RU"/>
        </w:rPr>
        <w:t>համայնքի</w:t>
      </w:r>
      <w:r w:rsidR="00130EF8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 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ավագանու</w:t>
      </w:r>
    </w:p>
    <w:p w:rsidR="00FC608B" w:rsidRPr="00130EF8" w:rsidRDefault="00FC608B" w:rsidP="00FC608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201</w:t>
      </w:r>
      <w:r w:rsidR="00BE23D7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 xml:space="preserve">8 </w:t>
      </w:r>
      <w:r w:rsidRPr="00130EF8">
        <w:rPr>
          <w:rFonts w:ascii="GHEA Grapalat" w:eastAsia="Times New Roman" w:hAnsi="GHEA Grapalat" w:cs="Arial Unicode"/>
          <w:bCs/>
          <w:i/>
          <w:color w:val="000000"/>
          <w:lang w:val="hy-AM" w:eastAsia="ru-RU"/>
        </w:rPr>
        <w:t xml:space="preserve">թվականի դեկտեմբերի </w:t>
      </w:r>
      <w:r w:rsidR="00BE23D7">
        <w:rPr>
          <w:rFonts w:ascii="GHEA Grapalat" w:eastAsia="Times New Roman" w:hAnsi="GHEA Grapalat" w:cs="Arial Unicode"/>
          <w:bCs/>
          <w:i/>
          <w:color w:val="000000"/>
          <w:lang w:val="en-US" w:eastAsia="ru-RU"/>
        </w:rPr>
        <w:t>1</w:t>
      </w:r>
      <w:r w:rsidR="00C35629">
        <w:rPr>
          <w:rFonts w:ascii="GHEA Grapalat" w:eastAsia="Times New Roman" w:hAnsi="GHEA Grapalat" w:cs="Arial Unicode"/>
          <w:bCs/>
          <w:i/>
          <w:color w:val="000000"/>
          <w:lang w:val="en-US" w:eastAsia="ru-RU"/>
        </w:rPr>
        <w:t>4</w:t>
      </w:r>
      <w:r w:rsidRPr="00130EF8">
        <w:rPr>
          <w:rFonts w:ascii="GHEA Grapalat" w:eastAsia="Times New Roman" w:hAnsi="GHEA Grapalat" w:cs="Arial Unicode"/>
          <w:bCs/>
          <w:i/>
          <w:color w:val="000000"/>
          <w:lang w:val="hy-AM" w:eastAsia="ru-RU"/>
        </w:rPr>
        <w:t>-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ի</w:t>
      </w:r>
    </w:p>
    <w:p w:rsidR="00FC608B" w:rsidRPr="00130EF8" w:rsidRDefault="00FC608B" w:rsidP="00FC608B">
      <w:pPr>
        <w:ind w:left="7788" w:firstLine="708"/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</w:pP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 xml:space="preserve">N </w:t>
      </w:r>
      <w:r w:rsidR="000F7B55"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>8</w:t>
      </w:r>
      <w:r w:rsidR="00C35629">
        <w:rPr>
          <w:rFonts w:ascii="GHEA Grapalat" w:eastAsia="Times New Roman" w:hAnsi="GHEA Grapalat" w:cs="Times New Roman"/>
          <w:bCs/>
          <w:i/>
          <w:color w:val="000000"/>
          <w:lang w:val="en-US" w:eastAsia="ru-RU"/>
        </w:rPr>
        <w:t>3</w:t>
      </w:r>
      <w:r w:rsidRPr="00130EF8"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  <w:t xml:space="preserve"> որոշման</w:t>
      </w:r>
    </w:p>
    <w:p w:rsidR="00FC608B" w:rsidRPr="00FC608B" w:rsidRDefault="00FC608B" w:rsidP="00FC608B">
      <w:pPr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FC608B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ՉԱՐԵՆՑԱՎԱՆ ՀԱՄԱՅՆՔԻ ԱՐՏԱԴՊՐՈՑԱԿԱՆ ԵՎ ՆԱԽԱԴՊՐՈՑԱԿԱՆ ՈՒՍՈՒՄՆԱԿԱՆ ՀԱՍՏԱՏՈՒԹՅՈՒՆՆԵՐՈՒՄ ԾՆՈՂԱԿԱՆ ՎԱՐՁԱՎՃԱՐՆԵՐ</w:t>
      </w:r>
    </w:p>
    <w:p w:rsidR="00FC608B" w:rsidRPr="00FC608B" w:rsidRDefault="00FC608B" w:rsidP="00FC608B">
      <w:pPr>
        <w:ind w:left="7788" w:firstLine="708"/>
        <w:rPr>
          <w:lang w:val="hy-AM"/>
        </w:rPr>
      </w:pPr>
    </w:p>
    <w:p w:rsidR="00FC608B" w:rsidRPr="00AC5571" w:rsidRDefault="00FC608B" w:rsidP="00FC608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Չարենցավան համայնքի երաժշտական և արվեստի դպրոցներում սահմանել ծնողական վճարներ հետևյալ  չափով՝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դ</w:t>
      </w:r>
      <w:r w:rsidRPr="009C4C99">
        <w:rPr>
          <w:rFonts w:ascii="GHEA Grapalat" w:hAnsi="GHEA Grapalat" w:cs="Sylfaen"/>
          <w:b/>
          <w:i/>
          <w:sz w:val="24"/>
          <w:szCs w:val="24"/>
          <w:lang w:val="hy-AM"/>
        </w:rPr>
        <w:t>աշնամուրային բաժին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  <w:t>5000 դրամ</w:t>
      </w:r>
    </w:p>
    <w:p w:rsidR="00FC608B" w:rsidRPr="00414D2D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ջ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ութակի բաժին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  <w:t xml:space="preserve">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3000 դրամ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կ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իթառ և ակորդեոն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FC608B" w:rsidRPr="00414D2D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քանոն, շվի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3000 դրամ</w:t>
      </w:r>
    </w:p>
    <w:p w:rsidR="00FC608B" w:rsidRPr="00414D2D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թառ,ուդ,քյամանչա,բամբիռ ,թավջութակ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  <w:t xml:space="preserve">2500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կլարնետ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պար, վոկալ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գեղանկարչական և թատեր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Բաժիններում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FC608B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էստրադա, ջազ-վոկալ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FC608B" w:rsidRPr="00BE23D7" w:rsidRDefault="00FC608B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դհոլ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BE23D7" w:rsidRDefault="00BE23D7" w:rsidP="00FC60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>երգեհոն /5 տեղ/</w:t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</w:rPr>
        <w:tab/>
      </w:r>
      <w:r w:rsidRPr="00BE23D7">
        <w:rPr>
          <w:rFonts w:ascii="GHEA Grapalat" w:hAnsi="GHEA Grapalat" w:cs="Sylfaen"/>
          <w:b/>
          <w:i/>
          <w:sz w:val="24"/>
          <w:szCs w:val="24"/>
          <w:lang w:val="hy-AM"/>
        </w:rPr>
        <w:t>0 դրամ</w:t>
      </w:r>
    </w:p>
    <w:p w:rsidR="00FC608B" w:rsidRPr="00097E0C" w:rsidRDefault="00FC608B" w:rsidP="00FC608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Արզական գյուղի արվեստի դպրոցում </w:t>
      </w:r>
      <w:r>
        <w:rPr>
          <w:rFonts w:ascii="GHEA Grapalat" w:hAnsi="GHEA Grapalat" w:cs="Sylfaen"/>
          <w:sz w:val="24"/>
          <w:szCs w:val="24"/>
          <w:lang w:val="hy-AM"/>
        </w:rPr>
        <w:t>սահմանել ծնողական վճար</w:t>
      </w:r>
      <w:r w:rsidRPr="00FC608B">
        <w:rPr>
          <w:rFonts w:ascii="GHEA Grapalat" w:hAnsi="GHEA Grapalat" w:cs="Sylfaen"/>
          <w:sz w:val="24"/>
          <w:szCs w:val="24"/>
          <w:lang w:val="hy-AM"/>
        </w:rPr>
        <w:t>` 1500 դրամի չափով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608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C608B" w:rsidRPr="00097E0C" w:rsidRDefault="00097E0C" w:rsidP="00097E0C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Pr="00097E0C">
        <w:rPr>
          <w:rFonts w:ascii="GHEA Grapalat" w:hAnsi="GHEA Grapalat" w:cs="Sylfaen"/>
          <w:sz w:val="24"/>
          <w:szCs w:val="24"/>
          <w:lang w:val="hy-AM"/>
        </w:rPr>
        <w:t>Ալափարս</w:t>
      </w:r>
      <w:r w:rsidR="009C0E94">
        <w:rPr>
          <w:rFonts w:ascii="GHEA Grapalat" w:hAnsi="GHEA Grapalat" w:cs="Sylfaen"/>
          <w:sz w:val="24"/>
          <w:szCs w:val="24"/>
          <w:lang w:val="hy-AM"/>
        </w:rPr>
        <w:t xml:space="preserve"> և Բջնի</w:t>
      </w:r>
      <w:r w:rsidRPr="00097E0C">
        <w:rPr>
          <w:rFonts w:ascii="GHEA Grapalat" w:hAnsi="GHEA Grapalat" w:cs="Sylfaen"/>
          <w:sz w:val="24"/>
          <w:szCs w:val="24"/>
          <w:lang w:val="hy-AM"/>
        </w:rPr>
        <w:t xml:space="preserve"> գյուղ</w:t>
      </w:r>
      <w:r w:rsidR="009C0E94">
        <w:rPr>
          <w:rFonts w:ascii="GHEA Grapalat" w:hAnsi="GHEA Grapalat" w:cs="Sylfaen"/>
          <w:sz w:val="24"/>
          <w:szCs w:val="24"/>
          <w:lang w:val="hy-AM"/>
        </w:rPr>
        <w:t>եր</w:t>
      </w:r>
      <w:r w:rsidRPr="00097E0C">
        <w:rPr>
          <w:rFonts w:ascii="GHEA Grapalat" w:hAnsi="GHEA Grapalat" w:cs="Sylfaen"/>
          <w:sz w:val="24"/>
          <w:szCs w:val="24"/>
          <w:lang w:val="hy-AM"/>
        </w:rPr>
        <w:t>ում գործող պարի</w:t>
      </w:r>
      <w:r w:rsidR="00BE23D7" w:rsidRPr="00BE23D7">
        <w:rPr>
          <w:rFonts w:ascii="GHEA Grapalat" w:hAnsi="GHEA Grapalat" w:cs="Sylfaen"/>
          <w:sz w:val="24"/>
          <w:szCs w:val="24"/>
          <w:lang w:val="hy-AM"/>
        </w:rPr>
        <w:t>,</w:t>
      </w:r>
      <w:r w:rsidRPr="00097E0C">
        <w:rPr>
          <w:rFonts w:ascii="GHEA Grapalat" w:hAnsi="GHEA Grapalat" w:cs="Sylfaen"/>
          <w:sz w:val="24"/>
          <w:szCs w:val="24"/>
          <w:lang w:val="hy-AM"/>
        </w:rPr>
        <w:t xml:space="preserve"> սպորտի խմբակներ հաճախող սաների համար սահմանել վարձավճար`  0 դրամ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C608B" w:rsidRPr="00097E0C" w:rsidRDefault="009C0E94" w:rsidP="00097E0C">
      <w:pPr>
        <w:autoSpaceDE w:val="0"/>
        <w:autoSpaceDN w:val="0"/>
        <w:adjustRightInd w:val="0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9C0E94">
        <w:rPr>
          <w:rFonts w:ascii="GHEA Grapalat" w:hAnsi="GHEA Grapalat" w:cs="Sylfaen"/>
          <w:sz w:val="24"/>
          <w:szCs w:val="24"/>
          <w:lang w:val="hy-AM"/>
        </w:rPr>
        <w:t>.</w:t>
      </w:r>
      <w:r w:rsidR="00FC608B" w:rsidRPr="00097E0C">
        <w:rPr>
          <w:rFonts w:ascii="GHEA Grapalat" w:hAnsi="GHEA Grapalat" w:cs="Sylfaen"/>
          <w:sz w:val="24"/>
          <w:szCs w:val="24"/>
          <w:lang w:val="hy-AM"/>
        </w:rPr>
        <w:t>Չարենցավան համայնքի ՄՊՍԿ-ում ծնողական վճարը սահմանել ամսական</w:t>
      </w:r>
      <w:r w:rsidR="00FC608B" w:rsidRPr="00097E0C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="00FC608B" w:rsidRPr="00097E0C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</w:p>
    <w:p w:rsidR="00FC608B" w:rsidRPr="00097E0C" w:rsidRDefault="009C0E94" w:rsidP="00097E0C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9C0E9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C608B" w:rsidRPr="00097E0C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ՄՊՄԴ-ում ծնողական վճարը սահմանել ամսական </w:t>
      </w:r>
      <w:r w:rsidR="00FC608B" w:rsidRPr="00097E0C">
        <w:rPr>
          <w:rFonts w:ascii="GHEA Grapalat" w:hAnsi="GHEA Grapalat" w:cs="Sylfaen"/>
          <w:b/>
          <w:i/>
          <w:sz w:val="24"/>
          <w:szCs w:val="24"/>
          <w:lang w:val="hy-AM"/>
        </w:rPr>
        <w:t>1000 դրամ:</w:t>
      </w:r>
    </w:p>
    <w:p w:rsidR="00FC608B" w:rsidRPr="00FC608B" w:rsidRDefault="00FC608B" w:rsidP="00FC608B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5.1 Չարենցավան քաղաքի մանկական նախադպրոցական հիմնարկներում սահմանել   ծնողական միջոցների վարձավճար` ամսական </w:t>
      </w:r>
      <w:r w:rsidRPr="00FC608B">
        <w:rPr>
          <w:rFonts w:ascii="GHEA Grapalat" w:hAnsi="GHEA Grapalat" w:cs="Sylfaen"/>
          <w:b/>
          <w:i/>
          <w:sz w:val="24"/>
          <w:szCs w:val="24"/>
          <w:lang w:val="hy-AM"/>
        </w:rPr>
        <w:t>6000 դրամ</w:t>
      </w: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համար:</w:t>
      </w:r>
    </w:p>
    <w:p w:rsidR="00FC608B" w:rsidRPr="00FC608B" w:rsidRDefault="00FC608B" w:rsidP="00FC608B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 Չարենցավան համայնքի Ալափարս, Արզական, Բջնի գյուղերի մանկական նախադպրոցական հիմնարկներում սահմանել ծնողական միջոցների վարձավճար` ամսական </w:t>
      </w:r>
      <w:r w:rsidRPr="00FC608B">
        <w:rPr>
          <w:rFonts w:ascii="GHEA Grapalat" w:hAnsi="GHEA Grapalat" w:cs="Sylfaen"/>
          <w:b/>
          <w:i/>
          <w:sz w:val="24"/>
          <w:szCs w:val="24"/>
          <w:lang w:val="hy-AM"/>
        </w:rPr>
        <w:t>5000 դրամ</w:t>
      </w: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համար:</w:t>
      </w:r>
    </w:p>
    <w:p w:rsidR="00FC608B" w:rsidRPr="00FC608B" w:rsidRDefault="00FC608B" w:rsidP="00FC608B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7E0C">
        <w:rPr>
          <w:rFonts w:ascii="GHEA Grapalat" w:hAnsi="GHEA Grapalat" w:cs="Sylfaen"/>
          <w:sz w:val="24"/>
          <w:szCs w:val="24"/>
          <w:lang w:val="hy-AM"/>
        </w:rPr>
        <w:t>Մանկապարտեզ հաճախող</w:t>
      </w: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7E0C">
        <w:rPr>
          <w:rFonts w:ascii="GHEA Grapalat" w:hAnsi="GHEA Grapalat" w:cs="Sylfaen"/>
          <w:sz w:val="24"/>
          <w:szCs w:val="24"/>
          <w:lang w:val="hy-AM"/>
        </w:rPr>
        <w:t>ե</w:t>
      </w:r>
      <w:r w:rsidRPr="00FC608B">
        <w:rPr>
          <w:rFonts w:ascii="GHEA Grapalat" w:hAnsi="GHEA Grapalat" w:cs="Sylfaen"/>
          <w:sz w:val="24"/>
          <w:szCs w:val="24"/>
          <w:lang w:val="hy-AM"/>
        </w:rPr>
        <w:t xml:space="preserve">րեխայի` երկու և ավել օր բացակայելու դեպքում բացակայած օրերի համար վարձավճար չի հաշվարկվում` միայն բժշկի կողմից տրված տեղեկանքում նշված օրերի համար: </w:t>
      </w:r>
    </w:p>
    <w:p w:rsidR="00FC608B" w:rsidRPr="00FC608B" w:rsidRDefault="00FC608B">
      <w:pPr>
        <w:rPr>
          <w:lang w:val="hy-AM"/>
        </w:rPr>
      </w:pPr>
    </w:p>
    <w:sectPr w:rsidR="00FC608B" w:rsidRPr="00FC608B" w:rsidSect="00CE6EC6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B6A8F"/>
    <w:multiLevelType w:val="hybridMultilevel"/>
    <w:tmpl w:val="B322C008"/>
    <w:lvl w:ilvl="0" w:tplc="BC1C2ABC">
      <w:start w:val="1"/>
      <w:numFmt w:val="decimal"/>
      <w:lvlText w:val="%1)"/>
      <w:lvlJc w:val="left"/>
      <w:pPr>
        <w:ind w:left="72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0B079EB"/>
    <w:multiLevelType w:val="hybridMultilevel"/>
    <w:tmpl w:val="4142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1D"/>
    <w:rsid w:val="000739B8"/>
    <w:rsid w:val="000838B6"/>
    <w:rsid w:val="00097E0C"/>
    <w:rsid w:val="000E735D"/>
    <w:rsid w:val="000F108E"/>
    <w:rsid w:val="000F7B55"/>
    <w:rsid w:val="00130EF8"/>
    <w:rsid w:val="001F3903"/>
    <w:rsid w:val="002078A3"/>
    <w:rsid w:val="002C663C"/>
    <w:rsid w:val="002D55FE"/>
    <w:rsid w:val="002F458A"/>
    <w:rsid w:val="00327527"/>
    <w:rsid w:val="00365704"/>
    <w:rsid w:val="00371150"/>
    <w:rsid w:val="003D752D"/>
    <w:rsid w:val="003E380C"/>
    <w:rsid w:val="00454243"/>
    <w:rsid w:val="004763B5"/>
    <w:rsid w:val="00487624"/>
    <w:rsid w:val="004909FF"/>
    <w:rsid w:val="00530C40"/>
    <w:rsid w:val="00581243"/>
    <w:rsid w:val="00582A06"/>
    <w:rsid w:val="00597721"/>
    <w:rsid w:val="005A7AAD"/>
    <w:rsid w:val="005B55BC"/>
    <w:rsid w:val="00627675"/>
    <w:rsid w:val="00643115"/>
    <w:rsid w:val="006651F9"/>
    <w:rsid w:val="007448E6"/>
    <w:rsid w:val="007822AB"/>
    <w:rsid w:val="00782A47"/>
    <w:rsid w:val="0079514F"/>
    <w:rsid w:val="007F7DAF"/>
    <w:rsid w:val="00806533"/>
    <w:rsid w:val="00877906"/>
    <w:rsid w:val="008918A7"/>
    <w:rsid w:val="008A5D23"/>
    <w:rsid w:val="0091144B"/>
    <w:rsid w:val="009137DF"/>
    <w:rsid w:val="0097659E"/>
    <w:rsid w:val="009C0E94"/>
    <w:rsid w:val="009D46B7"/>
    <w:rsid w:val="009E51BF"/>
    <w:rsid w:val="009F39BB"/>
    <w:rsid w:val="009F3F1D"/>
    <w:rsid w:val="00A55A30"/>
    <w:rsid w:val="00A70506"/>
    <w:rsid w:val="00A73537"/>
    <w:rsid w:val="00AA1C8B"/>
    <w:rsid w:val="00AA1FCE"/>
    <w:rsid w:val="00AC5571"/>
    <w:rsid w:val="00AE1C90"/>
    <w:rsid w:val="00B34F12"/>
    <w:rsid w:val="00B86E4C"/>
    <w:rsid w:val="00BB6FE2"/>
    <w:rsid w:val="00BE23D7"/>
    <w:rsid w:val="00C35629"/>
    <w:rsid w:val="00C377DD"/>
    <w:rsid w:val="00CC5058"/>
    <w:rsid w:val="00CE6EC6"/>
    <w:rsid w:val="00D77445"/>
    <w:rsid w:val="00DA640E"/>
    <w:rsid w:val="00F54DE6"/>
    <w:rsid w:val="00F5792A"/>
    <w:rsid w:val="00F72C66"/>
    <w:rsid w:val="00F744D0"/>
    <w:rsid w:val="00F864E1"/>
    <w:rsid w:val="00F93588"/>
    <w:rsid w:val="00FC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608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Arminka</cp:lastModifiedBy>
  <cp:revision>52</cp:revision>
  <cp:lastPrinted>2018-12-14T07:34:00Z</cp:lastPrinted>
  <dcterms:created xsi:type="dcterms:W3CDTF">2017-01-27T08:52:00Z</dcterms:created>
  <dcterms:modified xsi:type="dcterms:W3CDTF">2018-12-14T07:34:00Z</dcterms:modified>
</cp:coreProperties>
</file>