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04" w:rsidRPr="0083193C" w:rsidRDefault="00C4196F" w:rsidP="00C4196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3193C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87C34" w:rsidRDefault="00187C34" w:rsidP="00187C34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</w:t>
      </w:r>
      <w:r w:rsidRPr="00187C34">
        <w:rPr>
          <w:lang w:val="hy-AM"/>
        </w:rPr>
        <w:t xml:space="preserve"> </w:t>
      </w:r>
      <w:r w:rsidRPr="00187C3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ԿՈՏԱՅՔԻ ՄԱՐԶԻ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C34">
        <w:rPr>
          <w:rFonts w:ascii="GHEA Grapalat" w:hAnsi="GHEA Grapalat"/>
          <w:b/>
          <w:sz w:val="24"/>
          <w:szCs w:val="24"/>
          <w:lang w:val="hy-AM"/>
        </w:rPr>
        <w:t>ՉԱՐԵՆՑԱՎԱՆ ՀԱՄԱՅՆՔԻ ԱՎԱԳԱՆՈՒ 2023 ԹՎԱԿԱՆԻ ԴԵԿՏԵՄԲԵՐԻ 20-Ի N 98-Ն ՈՐՈՇՈՒՄՆ ՉԵՂՅԱԼ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87C34">
        <w:rPr>
          <w:rFonts w:ascii="GHEA Grapalat" w:hAnsi="GHEA Grapalat"/>
          <w:b/>
          <w:sz w:val="24"/>
          <w:szCs w:val="24"/>
          <w:lang w:val="hy-AM"/>
        </w:rPr>
        <w:t xml:space="preserve">ՃԱՆԱՉԵԼՈՒ ՄԱՍԻՆ </w:t>
      </w:r>
      <w:r>
        <w:rPr>
          <w:rFonts w:ascii="GHEA Grapalat" w:hAnsi="GHEA Grapalat"/>
          <w:b/>
          <w:sz w:val="24"/>
          <w:szCs w:val="24"/>
          <w:lang w:val="hy-AM"/>
        </w:rPr>
        <w:t></w:t>
      </w:r>
      <w:r w:rsidRPr="0083193C">
        <w:rPr>
          <w:rFonts w:ascii="GHEA Grapalat" w:hAnsi="GHEA Grapalat"/>
          <w:b/>
          <w:sz w:val="24"/>
          <w:szCs w:val="24"/>
          <w:lang w:val="hy-AM"/>
        </w:rPr>
        <w:t xml:space="preserve"> ՉԱՐԵՆՑԱՎԱՆ ՀԱՄԱՅՆՔԻ ԱՎԱԳԱՆՈՒ ՈՐՈՇՄԱՆ ՆԱԽԱԳԾԻ ԸՆԴՈՒՆՄԱՆ ԱՆՀՐԱԺԵՇՏՈՒԹՅԱՆ ՄԱՍԻՆ</w:t>
      </w:r>
    </w:p>
    <w:p w:rsidR="00187C34" w:rsidRPr="0083193C" w:rsidRDefault="00187C34" w:rsidP="00187C34">
      <w:pPr>
        <w:spacing w:after="0" w:line="24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A7378" w:rsidRDefault="00BA7378" w:rsidP="00C4196F">
      <w:pPr>
        <w:ind w:firstLine="720"/>
        <w:jc w:val="both"/>
        <w:rPr>
          <w:rFonts w:ascii="GHEA Grapalat" w:hAnsi="GHEA Grapalat"/>
          <w:lang w:val="hy-AM"/>
        </w:rPr>
      </w:pPr>
      <w:r w:rsidRPr="00BA7378">
        <w:rPr>
          <w:rFonts w:ascii="GHEA Grapalat" w:hAnsi="GHEA Grapalat"/>
          <w:lang w:val="hy-AM"/>
        </w:rPr>
        <w:t xml:space="preserve">Հիմք ընդունելով Հայաստանի Հանրապետության Կոտայքի մարզի Չարենցավան համայնքում տեղական </w:t>
      </w:r>
      <w:r>
        <w:rPr>
          <w:rFonts w:ascii="GHEA Grapalat" w:hAnsi="GHEA Grapalat"/>
          <w:lang w:val="hy-AM"/>
        </w:rPr>
        <w:t>տուրքերի</w:t>
      </w:r>
      <w:r w:rsidRPr="00BA7378">
        <w:rPr>
          <w:rFonts w:ascii="GHEA Grapalat" w:hAnsi="GHEA Grapalat"/>
          <w:lang w:val="hy-AM"/>
        </w:rPr>
        <w:t xml:space="preserve"> 2024 թվականի դրույքաչափերը սահմանելու մասին Հայաստանի Հանրապետության Կոտայքի մարզի Չարենցավան համայնքի ավագանու որոշման նախագծի վեր</w:t>
      </w:r>
      <w:r w:rsidR="000D03C0">
        <w:rPr>
          <w:rFonts w:ascii="GHEA Grapalat" w:hAnsi="GHEA Grapalat"/>
          <w:lang w:val="hy-AM"/>
        </w:rPr>
        <w:t>ա</w:t>
      </w:r>
      <w:r w:rsidRPr="00BA7378">
        <w:rPr>
          <w:rFonts w:ascii="GHEA Grapalat" w:hAnsi="GHEA Grapalat"/>
          <w:lang w:val="hy-AM"/>
        </w:rPr>
        <w:t xml:space="preserve">բերյալ Հայաստանի Հանրապետության արդարադատության նախարարության իրավական ակտերի փորձաքննության գործակալության  փորձագիտական </w:t>
      </w:r>
      <w:r>
        <w:rPr>
          <w:rFonts w:ascii="GHEA Grapalat" w:hAnsi="GHEA Grapalat"/>
          <w:lang w:val="hy-AM"/>
        </w:rPr>
        <w:t xml:space="preserve">եզրակացության դիտողությունները և առաջարկությունները, անհրաժեշտություն է առաջացել </w:t>
      </w:r>
      <w:r w:rsidR="00187C34" w:rsidRPr="00187C34">
        <w:rPr>
          <w:rFonts w:ascii="GHEA Grapalat" w:hAnsi="GHEA Grapalat"/>
          <w:lang w:val="hy-AM"/>
        </w:rPr>
        <w:t xml:space="preserve">չեղյալ </w:t>
      </w:r>
      <w:r>
        <w:rPr>
          <w:rFonts w:ascii="GHEA Grapalat" w:hAnsi="GHEA Grapalat"/>
          <w:lang w:val="hy-AM"/>
        </w:rPr>
        <w:t xml:space="preserve">ճանաչել </w:t>
      </w:r>
      <w:r w:rsidRPr="00BA7378">
        <w:rPr>
          <w:rFonts w:ascii="GHEA Grapalat" w:hAnsi="GHEA Grapalat"/>
          <w:lang w:val="hy-AM"/>
        </w:rPr>
        <w:t>Չարենցավան համայնքի ավագանու 2023 թվականի դեկտեմբերի 20-ի «Հայաստանի Հանրապետության Կոտայքի մարզի Չարենցավան համայնքում տեղական տուրքերի 2024 թվականի դրույքաչափերը սահմանելու մասին» N 98-Ն որոշումը</w:t>
      </w:r>
      <w:r w:rsidR="00187C34">
        <w:rPr>
          <w:rFonts w:ascii="GHEA Grapalat" w:hAnsi="GHEA Grapalat"/>
          <w:lang w:val="hy-AM"/>
        </w:rPr>
        <w:t>։</w:t>
      </w:r>
    </w:p>
    <w:p w:rsidR="00187C34" w:rsidRPr="00187C34" w:rsidRDefault="00187C34" w:rsidP="00187C34">
      <w:pPr>
        <w:ind w:firstLine="720"/>
        <w:jc w:val="both"/>
        <w:rPr>
          <w:rFonts w:ascii="GHEA Grapalat" w:hAnsi="GHEA Grapalat"/>
          <w:lang w:val="hy-AM"/>
        </w:rPr>
      </w:pPr>
      <w:r w:rsidRPr="00187C34">
        <w:rPr>
          <w:rFonts w:ascii="GHEA Grapalat" w:hAnsi="GHEA Grapalat"/>
          <w:lang w:val="hy-AM"/>
        </w:rPr>
        <w:t xml:space="preserve">Նախագիծը մշակվել է  «Նորմատիվ իրավական ակտերի մասին» օրենքի 38.1-րդ </w:t>
      </w:r>
      <w:r>
        <w:rPr>
          <w:rFonts w:ascii="GHEA Grapalat" w:hAnsi="GHEA Grapalat"/>
          <w:lang w:val="hy-AM"/>
        </w:rPr>
        <w:t>հոդվածի</w:t>
      </w:r>
      <w:r w:rsidRPr="00187C34">
        <w:rPr>
          <w:rFonts w:ascii="GHEA Grapalat" w:hAnsi="GHEA Grapalat"/>
          <w:lang w:val="hy-AM"/>
        </w:rPr>
        <w:t xml:space="preserve">  պահանջներին  համապատասխան։ </w:t>
      </w:r>
      <w:r w:rsidRPr="00187C34">
        <w:rPr>
          <w:rFonts w:ascii="GHEA Grapalat" w:hAnsi="GHEA Grapalat"/>
          <w:lang w:val="hy-AM"/>
        </w:rPr>
        <w:tab/>
      </w:r>
    </w:p>
    <w:p w:rsidR="00187C34" w:rsidRDefault="003F36DD" w:rsidP="00187C34">
      <w:pPr>
        <w:ind w:firstLine="720"/>
        <w:jc w:val="both"/>
        <w:rPr>
          <w:rFonts w:ascii="GHEA Grapalat" w:hAnsi="GHEA Grapalat"/>
          <w:lang w:val="hy-AM"/>
        </w:rPr>
      </w:pPr>
      <w:r w:rsidRPr="003F36DD">
        <w:rPr>
          <w:rFonts w:ascii="GHEA Grapalat" w:hAnsi="GHEA Grapalat"/>
          <w:lang w:val="hy-AM"/>
        </w:rPr>
        <w:t xml:space="preserve">«Նորմատիվ իրավական ակտերի մասին» </w:t>
      </w:r>
      <w:r>
        <w:rPr>
          <w:rFonts w:ascii="GHEA Grapalat" w:hAnsi="GHEA Grapalat"/>
          <w:lang w:val="hy-AM"/>
        </w:rPr>
        <w:t xml:space="preserve">օրենքը հստակ նախատեսում է </w:t>
      </w:r>
      <w:r>
        <w:rPr>
          <w:rFonts w:ascii="GHEA Grapalat" w:hAnsi="GHEA Grapalat"/>
          <w:lang w:val="hy-AM"/>
        </w:rPr>
        <w:t xml:space="preserve">նորմատիվ իրավական ակտի </w:t>
      </w:r>
      <w:r>
        <w:rPr>
          <w:rFonts w:ascii="GHEA Grapalat" w:hAnsi="GHEA Grapalat"/>
          <w:lang w:val="hy-AM"/>
        </w:rPr>
        <w:t xml:space="preserve">պաշտոնական </w:t>
      </w:r>
      <w:r>
        <w:rPr>
          <w:rFonts w:ascii="GHEA Grapalat" w:hAnsi="GHEA Grapalat"/>
          <w:lang w:val="hy-AM"/>
        </w:rPr>
        <w:t>հրապարակումը</w:t>
      </w:r>
      <w:r>
        <w:rPr>
          <w:rFonts w:ascii="GHEA Grapalat" w:hAnsi="GHEA Grapalat"/>
          <w:lang w:val="hy-AM"/>
        </w:rPr>
        <w:t xml:space="preserve"> հետևաբար</w:t>
      </w:r>
      <w:r>
        <w:rPr>
          <w:rFonts w:ascii="GHEA Grapalat" w:hAnsi="GHEA Grapalat"/>
          <w:lang w:val="hy-AM"/>
        </w:rPr>
        <w:t xml:space="preserve"> </w:t>
      </w:r>
      <w:bookmarkStart w:id="0" w:name="_GoBack"/>
      <w:r>
        <w:rPr>
          <w:rFonts w:ascii="GHEA Grapalat" w:hAnsi="GHEA Grapalat"/>
          <w:lang w:val="hy-AM"/>
        </w:rPr>
        <w:t>ա</w:t>
      </w:r>
      <w:r w:rsidR="00187C34" w:rsidRPr="00187C34">
        <w:rPr>
          <w:rFonts w:ascii="GHEA Grapalat" w:hAnsi="GHEA Grapalat"/>
          <w:lang w:val="hy-AM"/>
        </w:rPr>
        <w:t>նհրաժեշտություն</w:t>
      </w:r>
      <w:bookmarkEnd w:id="0"/>
      <w:r w:rsidR="00187C34" w:rsidRPr="00187C34">
        <w:rPr>
          <w:rFonts w:ascii="GHEA Grapalat" w:hAnsi="GHEA Grapalat"/>
          <w:lang w:val="hy-AM"/>
        </w:rPr>
        <w:t xml:space="preserve"> է առաջացել</w:t>
      </w:r>
      <w:r w:rsidR="00187C34">
        <w:rPr>
          <w:rFonts w:ascii="GHEA Grapalat" w:hAnsi="GHEA Grapalat"/>
          <w:lang w:val="hy-AM"/>
        </w:rPr>
        <w:t xml:space="preserve"> 2023</w:t>
      </w:r>
      <w:r w:rsidR="00187C34" w:rsidRPr="00187C34">
        <w:rPr>
          <w:rFonts w:ascii="GHEA Grapalat" w:hAnsi="GHEA Grapalat"/>
          <w:lang w:val="hy-AM"/>
        </w:rPr>
        <w:t xml:space="preserve"> թվականի դեկտեմբերի</w:t>
      </w:r>
      <w:r w:rsidR="00187C34">
        <w:rPr>
          <w:rFonts w:ascii="GHEA Grapalat" w:hAnsi="GHEA Grapalat"/>
          <w:lang w:val="hy-AM"/>
        </w:rPr>
        <w:t xml:space="preserve"> 20</w:t>
      </w:r>
      <w:r w:rsidR="00187C34" w:rsidRPr="00187C34">
        <w:rPr>
          <w:rFonts w:ascii="GHEA Grapalat" w:hAnsi="GHEA Grapalat"/>
          <w:lang w:val="hy-AM"/>
        </w:rPr>
        <w:t>-ի «</w:t>
      </w:r>
      <w:r w:rsidR="00187C34" w:rsidRPr="00187C34">
        <w:rPr>
          <w:rFonts w:ascii="GHEA Grapalat" w:hAnsi="GHEA Grapalat"/>
          <w:lang w:val="hy-AM"/>
        </w:rPr>
        <w:t>Հայաստանի Հանրապետության Կոտայքի մարզի Չարենցավան համայնքում տեղական տուրքերի 2024 թվականի դրույքաչափերը սահմանելու մասին» N 98-Ն որոշումը</w:t>
      </w:r>
      <w:r w:rsidR="00A0767D" w:rsidRPr="00A0767D">
        <w:rPr>
          <w:lang w:val="hy-AM"/>
        </w:rPr>
        <w:t xml:space="preserve"> </w:t>
      </w:r>
      <w:r w:rsidR="00A0767D" w:rsidRPr="00A0767D">
        <w:rPr>
          <w:rFonts w:ascii="GHEA Grapalat" w:hAnsi="GHEA Grapalat"/>
          <w:lang w:val="hy-AM"/>
        </w:rPr>
        <w:t>չեղյալ ճանաչել</w:t>
      </w:r>
      <w:r w:rsidR="00A0767D">
        <w:rPr>
          <w:rFonts w:ascii="GHEA Grapalat" w:hAnsi="GHEA Grapalat"/>
          <w:lang w:val="hy-AM"/>
        </w:rPr>
        <w:t xml:space="preserve">, քանի </w:t>
      </w:r>
      <w:r>
        <w:rPr>
          <w:rFonts w:ascii="GHEA Grapalat" w:hAnsi="GHEA Grapalat"/>
          <w:lang w:val="hy-AM"/>
        </w:rPr>
        <w:t xml:space="preserve">որ վերոնշյալ որոշման </w:t>
      </w:r>
      <w:r w:rsidR="00187C34" w:rsidRPr="00187C34">
        <w:rPr>
          <w:rFonts w:ascii="GHEA Grapalat" w:hAnsi="GHEA Grapalat"/>
          <w:lang w:val="hy-AM"/>
        </w:rPr>
        <w:t xml:space="preserve"> մեջ </w:t>
      </w:r>
      <w:r>
        <w:rPr>
          <w:rFonts w:ascii="GHEA Grapalat" w:hAnsi="GHEA Grapalat"/>
          <w:lang w:val="hy-AM"/>
        </w:rPr>
        <w:t>առկա են</w:t>
      </w:r>
      <w:r w:rsidR="00187C34" w:rsidRPr="00187C34">
        <w:rPr>
          <w:rFonts w:ascii="GHEA Grapalat" w:hAnsi="GHEA Grapalat"/>
          <w:lang w:val="hy-AM"/>
        </w:rPr>
        <w:t xml:space="preserve"> տեխնիկական սխալներ և </w:t>
      </w:r>
      <w:r>
        <w:rPr>
          <w:rFonts w:ascii="GHEA Grapalat" w:hAnsi="GHEA Grapalat"/>
          <w:lang w:val="hy-AM"/>
        </w:rPr>
        <w:t xml:space="preserve">այն պարտադիր կերպով պետք է շտկվի և հրապարակվի </w:t>
      </w:r>
      <w:r w:rsidRPr="003F36DD">
        <w:rPr>
          <w:rFonts w:ascii="GHEA Grapalat" w:hAnsi="GHEA Grapalat"/>
          <w:lang w:val="hy-AM"/>
        </w:rPr>
        <w:t>նորմատիվ իրավական ակտերի հրապարակման միասնական կայքում</w:t>
      </w:r>
      <w:r w:rsidRPr="00187C34">
        <w:rPr>
          <w:rFonts w:ascii="GHEA Grapalat" w:hAnsi="GHEA Grapalat"/>
          <w:lang w:val="hy-AM"/>
        </w:rPr>
        <w:t xml:space="preserve">։ </w:t>
      </w:r>
    </w:p>
    <w:p w:rsidR="00947BEE" w:rsidRPr="00947BEE" w:rsidRDefault="00947BEE" w:rsidP="00187C34">
      <w:pPr>
        <w:ind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947BEE">
        <w:rPr>
          <w:rFonts w:ascii="GHEA Grapalat" w:hAnsi="GHEA Grapalat"/>
          <w:b/>
          <w:i/>
          <w:sz w:val="24"/>
          <w:szCs w:val="24"/>
          <w:lang w:val="hy-AM"/>
        </w:rPr>
        <w:t>Իրավական ակտի ընդունման կապակցությամբ այլ իրավական ակտերի ընդունման անհրաժեշտության մասին.</w:t>
      </w:r>
    </w:p>
    <w:p w:rsidR="00947BEE" w:rsidRPr="001E5784" w:rsidRDefault="00947BEE" w:rsidP="001E5784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47BEE">
        <w:rPr>
          <w:rFonts w:ascii="GHEA Grapalat" w:hAnsi="GHEA Grapalat"/>
          <w:sz w:val="24"/>
          <w:szCs w:val="24"/>
          <w:lang w:val="hy-AM"/>
        </w:rPr>
        <w:t xml:space="preserve"> Ավագանու որոշման ընդունման կապակցությամբ այլ իրավական ակտերի ընդունման անհրաժեշտություն չի առաջացնում:</w:t>
      </w:r>
    </w:p>
    <w:p w:rsidR="00947BEE" w:rsidRPr="001E5784" w:rsidRDefault="00947BEE" w:rsidP="00947BEE">
      <w:pPr>
        <w:ind w:firstLine="72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1E5784">
        <w:rPr>
          <w:rFonts w:ascii="GHEA Grapalat" w:hAnsi="GHEA Grapalat"/>
          <w:b/>
          <w:i/>
          <w:sz w:val="24"/>
          <w:szCs w:val="24"/>
          <w:lang w:val="hy-AM"/>
        </w:rPr>
        <w:t>Իրավական ակտի ընդունման կապակցությամբ</w:t>
      </w:r>
      <w:r w:rsidR="0047383D" w:rsidRPr="001E5784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E5784">
        <w:rPr>
          <w:rFonts w:ascii="GHEA Grapalat" w:hAnsi="GHEA Grapalat"/>
          <w:b/>
          <w:i/>
          <w:sz w:val="24"/>
          <w:szCs w:val="24"/>
          <w:lang w:val="hy-AM"/>
        </w:rPr>
        <w:t>բյուջեում եկամուտների և ծախսերի ավելացման կամ նվազեցման մասին.</w:t>
      </w:r>
    </w:p>
    <w:p w:rsidR="00947BEE" w:rsidRPr="001E5784" w:rsidRDefault="00947BEE" w:rsidP="00947BEE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E5784">
        <w:rPr>
          <w:rFonts w:ascii="GHEA Grapalat" w:hAnsi="GHEA Grapalat"/>
          <w:sz w:val="24"/>
          <w:szCs w:val="24"/>
          <w:lang w:val="hy-AM"/>
        </w:rPr>
        <w:t>Նախագծի ընդունման կապակցությամբ Չարենցավան համայնքի բյուջեում ծախսերի փոփոխություն չի նախատեսվում:</w:t>
      </w:r>
    </w:p>
    <w:p w:rsidR="0083193C" w:rsidRPr="001E5784" w:rsidRDefault="0083193C" w:rsidP="00C4196F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3193C" w:rsidRDefault="0083193C" w:rsidP="00C4196F">
      <w:pPr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83193C" w:rsidRDefault="00EA42C7" w:rsidP="001E5784">
      <w:pPr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A42C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10E2C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>ՀԱՄԱՅՆՔԻ ՂԵԿԱՎԱՐ`</w:t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ab/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ab/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ab/>
      </w:r>
      <w:r w:rsidR="0083193C" w:rsidRPr="0083193C">
        <w:rPr>
          <w:rFonts w:ascii="GHEA Grapalat" w:hAnsi="GHEA Grapalat"/>
          <w:b/>
          <w:sz w:val="24"/>
          <w:szCs w:val="24"/>
          <w:lang w:val="hy-AM"/>
        </w:rPr>
        <w:tab/>
        <w:t>Հ. ՇԱՀԳԱԼԴՅԱՆ</w:t>
      </w:r>
    </w:p>
    <w:sectPr w:rsidR="0083193C" w:rsidSect="0083193C">
      <w:pgSz w:w="12240" w:h="15840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E5"/>
    <w:rsid w:val="000D03C0"/>
    <w:rsid w:val="00187C34"/>
    <w:rsid w:val="001E5784"/>
    <w:rsid w:val="00213A65"/>
    <w:rsid w:val="00387620"/>
    <w:rsid w:val="003F36DD"/>
    <w:rsid w:val="0047383D"/>
    <w:rsid w:val="005F53D2"/>
    <w:rsid w:val="00667353"/>
    <w:rsid w:val="006E7AD7"/>
    <w:rsid w:val="0079525E"/>
    <w:rsid w:val="007B505E"/>
    <w:rsid w:val="0083193C"/>
    <w:rsid w:val="00901FB7"/>
    <w:rsid w:val="00937E47"/>
    <w:rsid w:val="00947BEE"/>
    <w:rsid w:val="00982FF2"/>
    <w:rsid w:val="00A0767D"/>
    <w:rsid w:val="00A10E2C"/>
    <w:rsid w:val="00A47E1B"/>
    <w:rsid w:val="00A84CE5"/>
    <w:rsid w:val="00A92704"/>
    <w:rsid w:val="00B15D9E"/>
    <w:rsid w:val="00BA7378"/>
    <w:rsid w:val="00BF68BE"/>
    <w:rsid w:val="00C4196F"/>
    <w:rsid w:val="00CE5169"/>
    <w:rsid w:val="00DC3D34"/>
    <w:rsid w:val="00E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22A53-1EA6-49D5-B1FB-0965A22D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6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2E709-00E4-4BC5-9F8A-ADA718EE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intech</cp:lastModifiedBy>
  <cp:revision>31</cp:revision>
  <cp:lastPrinted>2024-01-22T06:03:00Z</cp:lastPrinted>
  <dcterms:created xsi:type="dcterms:W3CDTF">2022-12-09T10:38:00Z</dcterms:created>
  <dcterms:modified xsi:type="dcterms:W3CDTF">2024-02-02T06:49:00Z</dcterms:modified>
</cp:coreProperties>
</file>