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9F20" w14:textId="6E608D03" w:rsidR="00AE4919" w:rsidRDefault="00AE491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proofErr w:type="spellStart"/>
      <w:r>
        <w:rPr>
          <w:rFonts w:ascii="GHEA Grapalat" w:hAnsi="GHEA Grapalat"/>
          <w:b/>
          <w:i/>
          <w:sz w:val="22"/>
          <w:szCs w:val="22"/>
        </w:rPr>
        <w:t>Հավելված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</w:p>
    <w:p w14:paraId="551B6996" w14:textId="77777777" w:rsidR="00AE4919" w:rsidRDefault="00AE491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b/>
          <w:i/>
          <w:sz w:val="22"/>
          <w:szCs w:val="22"/>
        </w:rPr>
        <w:t>Չարենցավան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i/>
          <w:sz w:val="22"/>
          <w:szCs w:val="22"/>
        </w:rPr>
        <w:t>համայնքի</w:t>
      </w:r>
      <w:proofErr w:type="spellEnd"/>
      <w:proofErr w:type="gramEnd"/>
      <w:r>
        <w:rPr>
          <w:rFonts w:ascii="GHEA Grapalat" w:hAnsi="GHEA Grapalat"/>
          <w:b/>
          <w:i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i/>
          <w:sz w:val="22"/>
          <w:szCs w:val="22"/>
        </w:rPr>
        <w:t>ավագանու</w:t>
      </w:r>
      <w:proofErr w:type="spellEnd"/>
    </w:p>
    <w:p w14:paraId="17AE8CF7" w14:textId="78744EAE" w:rsidR="00AE4919" w:rsidRDefault="00AE491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proofErr w:type="gramStart"/>
      <w:r>
        <w:rPr>
          <w:rFonts w:ascii="GHEA Grapalat" w:hAnsi="GHEA Grapalat"/>
          <w:b/>
          <w:i/>
          <w:sz w:val="22"/>
          <w:szCs w:val="22"/>
        </w:rPr>
        <w:t>20</w:t>
      </w:r>
      <w:r>
        <w:rPr>
          <w:rFonts w:ascii="GHEA Grapalat" w:hAnsi="GHEA Grapalat"/>
          <w:b/>
          <w:i/>
          <w:sz w:val="22"/>
          <w:szCs w:val="22"/>
          <w:lang w:val="hy-AM"/>
        </w:rPr>
        <w:t>2</w:t>
      </w:r>
      <w:r w:rsidR="00A34827">
        <w:rPr>
          <w:rFonts w:ascii="GHEA Grapalat" w:hAnsi="GHEA Grapalat"/>
          <w:b/>
          <w:i/>
          <w:sz w:val="22"/>
          <w:szCs w:val="22"/>
          <w:lang w:val="hy-AM"/>
        </w:rPr>
        <w:t>4</w:t>
      </w:r>
      <w:r>
        <w:rPr>
          <w:rFonts w:ascii="GHEA Grapalat" w:hAnsi="GHEA Grapalat"/>
          <w:b/>
          <w:i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i/>
          <w:sz w:val="22"/>
          <w:szCs w:val="22"/>
        </w:rPr>
        <w:t>թվականի</w:t>
      </w:r>
      <w:proofErr w:type="spellEnd"/>
      <w:proofErr w:type="gramEnd"/>
      <w:r>
        <w:rPr>
          <w:rFonts w:ascii="GHEA Grapalat" w:hAnsi="GHEA Grapalat"/>
          <w:b/>
          <w:i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i/>
          <w:sz w:val="22"/>
          <w:szCs w:val="22"/>
        </w:rPr>
        <w:t>մարտի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/>
          <w:i/>
          <w:sz w:val="22"/>
          <w:szCs w:val="22"/>
        </w:rPr>
        <w:t>1</w:t>
      </w:r>
      <w:r w:rsidR="00D60246">
        <w:rPr>
          <w:rFonts w:ascii="GHEA Grapalat" w:hAnsi="GHEA Grapalat"/>
          <w:b/>
          <w:i/>
          <w:sz w:val="22"/>
          <w:szCs w:val="22"/>
          <w:lang w:val="hy-AM"/>
        </w:rPr>
        <w:t>5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szCs w:val="22"/>
        </w:rPr>
        <w:t xml:space="preserve">-ի  </w:t>
      </w:r>
      <w:r>
        <w:rPr>
          <w:rFonts w:ascii="GHEA Grapalat" w:hAnsi="GHEA Grapalat"/>
          <w:b/>
          <w:i/>
          <w:sz w:val="22"/>
          <w:szCs w:val="22"/>
        </w:rPr>
        <w:br/>
        <w:t xml:space="preserve">N 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i/>
          <w:sz w:val="22"/>
          <w:szCs w:val="22"/>
        </w:rPr>
        <w:t>որոշման</w:t>
      </w:r>
      <w:proofErr w:type="spellEnd"/>
    </w:p>
    <w:p w14:paraId="1E62A1AB" w14:textId="77777777" w:rsidR="00AE4919" w:rsidRDefault="00AE4919" w:rsidP="00AE4919">
      <w:pPr>
        <w:pStyle w:val="3"/>
        <w:tabs>
          <w:tab w:val="left" w:pos="426"/>
        </w:tabs>
        <w:spacing w:line="360" w:lineRule="auto"/>
        <w:rPr>
          <w:rFonts w:ascii="GHEA Grapalat" w:hAnsi="GHEA Grapalat"/>
          <w:sz w:val="22"/>
          <w:szCs w:val="22"/>
        </w:rPr>
      </w:pPr>
    </w:p>
    <w:p w14:paraId="48E0F0F7" w14:textId="77777777" w:rsidR="00AE4919" w:rsidRDefault="00AE4919" w:rsidP="00AE4919">
      <w:pPr>
        <w:pStyle w:val="3"/>
        <w:spacing w:line="360" w:lineRule="auto"/>
        <w:rPr>
          <w:rFonts w:ascii="GHEA Grapalat" w:hAnsi="GHEA Grapalat"/>
          <w:sz w:val="22"/>
          <w:szCs w:val="22"/>
        </w:rPr>
      </w:pPr>
    </w:p>
    <w:p w14:paraId="3E52FAC5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14:paraId="106B2E43" w14:textId="77777777" w:rsidR="00AE4919" w:rsidRDefault="00AE4919" w:rsidP="00AE4919">
      <w:pPr>
        <w:pStyle w:val="3"/>
        <w:spacing w:line="360" w:lineRule="auto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ՀԱՇՎԵՏՎՈՒԹՅՈՒՆ</w:t>
      </w:r>
    </w:p>
    <w:p w14:paraId="7ADA79E2" w14:textId="77777777" w:rsidR="00AE4919" w:rsidRDefault="00AE4919" w:rsidP="00AE4919">
      <w:pPr>
        <w:pStyle w:val="3"/>
        <w:spacing w:line="360" w:lineRule="auto"/>
        <w:rPr>
          <w:rFonts w:ascii="GHEA Grapalat" w:hAnsi="GHEA Grapalat"/>
          <w:b/>
          <w:sz w:val="22"/>
          <w:szCs w:val="22"/>
        </w:rPr>
      </w:pPr>
      <w:proofErr w:type="gramStart"/>
      <w:r>
        <w:rPr>
          <w:rFonts w:ascii="GHEA Grapalat" w:hAnsi="GHEA Grapalat"/>
          <w:b/>
          <w:sz w:val="22"/>
          <w:szCs w:val="22"/>
        </w:rPr>
        <w:t>ՉԱՐԵՆՑԱՎԱՆ  ՀԱՄԱՅՆՔԻ</w:t>
      </w:r>
      <w:proofErr w:type="gramEnd"/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br/>
        <w:t xml:space="preserve">  </w:t>
      </w:r>
      <w:r>
        <w:rPr>
          <w:rFonts w:ascii="GHEA Grapalat" w:hAnsi="GHEA Grapalat"/>
          <w:b/>
          <w:sz w:val="22"/>
          <w:szCs w:val="22"/>
        </w:rPr>
        <w:t>202</w:t>
      </w:r>
      <w:r w:rsidR="0011336D">
        <w:rPr>
          <w:rFonts w:ascii="GHEA Grapalat" w:hAnsi="GHEA Grapalat"/>
          <w:b/>
          <w:sz w:val="22"/>
          <w:szCs w:val="22"/>
          <w:lang w:val="hy-AM"/>
        </w:rPr>
        <w:t>3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/>
          <w:sz w:val="22"/>
          <w:szCs w:val="22"/>
        </w:rPr>
        <w:t xml:space="preserve"> ԹՎԱԿԱՆԻ  ԲՅՈՒՋԵԻ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>
        <w:rPr>
          <w:rFonts w:ascii="GHEA Grapalat" w:hAnsi="GHEA Grapalat"/>
          <w:b/>
          <w:sz w:val="22"/>
          <w:szCs w:val="22"/>
        </w:rPr>
        <w:t>ՏԱՐԵԿԱՆ ԿԱՏԱՐՈՂԱԿԱՆԻ ՄԱՍԻՆ</w:t>
      </w:r>
    </w:p>
    <w:p w14:paraId="2A82C020" w14:textId="77777777" w:rsidR="00AE4919" w:rsidRDefault="00AE4919" w:rsidP="00AE4919">
      <w:pPr>
        <w:pStyle w:val="3"/>
        <w:tabs>
          <w:tab w:val="left" w:pos="142"/>
        </w:tabs>
        <w:spacing w:line="360" w:lineRule="auto"/>
        <w:jc w:val="both"/>
        <w:rPr>
          <w:rFonts w:ascii="GHEA Grapalat" w:hAnsi="GHEA Grapalat"/>
          <w:b/>
          <w:sz w:val="22"/>
          <w:szCs w:val="22"/>
        </w:rPr>
      </w:pPr>
    </w:p>
    <w:p w14:paraId="75114A30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</w:rPr>
        <w:t>1.</w:t>
      </w:r>
      <w:r>
        <w:rPr>
          <w:rFonts w:ascii="GHEA Grapalat" w:hAnsi="GHEA Grapalat"/>
          <w:b/>
          <w:sz w:val="22"/>
          <w:szCs w:val="22"/>
        </w:rPr>
        <w:tab/>
      </w:r>
      <w:proofErr w:type="spellStart"/>
      <w:r>
        <w:rPr>
          <w:rFonts w:ascii="GHEA Grapalat" w:hAnsi="GHEA Grapalat"/>
          <w:b/>
          <w:sz w:val="22"/>
          <w:szCs w:val="22"/>
        </w:rPr>
        <w:t>Հիմնարկի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անվանումը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- </w:t>
      </w:r>
      <w:proofErr w:type="spellStart"/>
      <w:r>
        <w:rPr>
          <w:rFonts w:ascii="GHEA Grapalat" w:hAnsi="GHEA Grapalat"/>
          <w:b/>
          <w:sz w:val="22"/>
          <w:szCs w:val="22"/>
        </w:rPr>
        <w:t>Չարենցավանի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համայնքապետարան</w:t>
      </w:r>
    </w:p>
    <w:p w14:paraId="335806FA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2.</w:t>
      </w:r>
      <w:r>
        <w:rPr>
          <w:rFonts w:ascii="GHEA Grapalat" w:hAnsi="GHEA Grapalat"/>
          <w:b/>
          <w:sz w:val="22"/>
          <w:szCs w:val="22"/>
          <w:lang w:val="hy-AM"/>
        </w:rPr>
        <w:tab/>
        <w:t>Փոստային հասցեն` ք. Չարենցավան, Կ. Դեմիրճյան  հրապարակ 1</w:t>
      </w:r>
    </w:p>
    <w:p w14:paraId="53108241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3.</w:t>
      </w:r>
      <w:r>
        <w:rPr>
          <w:rFonts w:ascii="GHEA Grapalat" w:hAnsi="GHEA Grapalat"/>
          <w:b/>
          <w:sz w:val="22"/>
          <w:szCs w:val="22"/>
          <w:lang w:val="hy-AM"/>
        </w:rPr>
        <w:tab/>
        <w:t xml:space="preserve">Հիմնարկի տեղաբաշխման մարզի և համայնքի կոդը ըստ բյուջետային ծախսերի  տարածքային դասակարգման – 61 </w:t>
      </w:r>
    </w:p>
    <w:p w14:paraId="3B61E4DC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4.</w:t>
      </w:r>
      <w:r>
        <w:rPr>
          <w:rFonts w:ascii="GHEA Grapalat" w:hAnsi="GHEA Grapalat"/>
          <w:b/>
          <w:sz w:val="22"/>
          <w:szCs w:val="22"/>
          <w:lang w:val="hy-AM"/>
        </w:rPr>
        <w:tab/>
        <w:t>Հիմնարկը սպասարկող գանձապետական ստորաբաժանման անվանումը -  ՀՀ ֆինանսների նախարարության կենտրոնական գանձապետարան</w:t>
      </w:r>
    </w:p>
    <w:p w14:paraId="35959F51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5.</w:t>
      </w:r>
      <w:r>
        <w:rPr>
          <w:rFonts w:ascii="GHEA Grapalat" w:hAnsi="GHEA Grapalat"/>
          <w:b/>
          <w:sz w:val="22"/>
          <w:szCs w:val="22"/>
          <w:lang w:val="hy-AM"/>
        </w:rPr>
        <w:tab/>
        <w:t>Հիմնարկի գանձապետական  ստորաբաժանման հաշվառման համարը- 900136101012, 900136101020</w:t>
      </w:r>
    </w:p>
    <w:p w14:paraId="480DC6A2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6.</w:t>
      </w:r>
      <w:r>
        <w:rPr>
          <w:rFonts w:ascii="GHEA Grapalat" w:hAnsi="GHEA Grapalat"/>
          <w:b/>
          <w:sz w:val="22"/>
          <w:szCs w:val="22"/>
          <w:lang w:val="hy-AM"/>
        </w:rPr>
        <w:tab/>
        <w:t>Պետական կառավարման վերադաս մարմնի կոդը ըստ բյուջետային ծախսերի գերատեսչական դասակարգման - 207007</w:t>
      </w:r>
    </w:p>
    <w:p w14:paraId="538A1762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7.</w:t>
      </w:r>
      <w:r>
        <w:rPr>
          <w:rFonts w:ascii="GHEA Grapalat" w:hAnsi="GHEA Grapalat"/>
          <w:b/>
          <w:sz w:val="22"/>
          <w:szCs w:val="22"/>
          <w:lang w:val="hy-AM"/>
        </w:rPr>
        <w:tab/>
        <w:t>Չափի միավորը` հազար դրամ</w:t>
      </w:r>
    </w:p>
    <w:p w14:paraId="73AFDEF8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3D09BE2A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39D124A7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2777FAE1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40E045E8" w14:textId="008CCD84" w:rsidR="00AE4919" w:rsidRDefault="00AE4919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4B503DD" w14:textId="1F6216FF" w:rsidR="00817EA8" w:rsidRDefault="00817EA8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118EE39" w14:textId="23EAA9EC" w:rsidR="00817EA8" w:rsidRDefault="00817EA8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C859800" w14:textId="77777777" w:rsidR="00817EA8" w:rsidRDefault="00817EA8" w:rsidP="00A25927">
      <w:pPr>
        <w:spacing w:line="360" w:lineRule="auto"/>
        <w:rPr>
          <w:rFonts w:ascii="GHEA Grapalat" w:hAnsi="GHEA Grapalat" w:cs="Sylfaen"/>
          <w:b/>
          <w:lang w:val="en-US"/>
        </w:rPr>
      </w:pPr>
    </w:p>
    <w:p w14:paraId="42DC6903" w14:textId="77777777" w:rsidR="00E66B41" w:rsidRDefault="00E66B41" w:rsidP="00A25927">
      <w:pPr>
        <w:spacing w:line="360" w:lineRule="auto"/>
        <w:rPr>
          <w:rFonts w:ascii="GHEA Grapalat" w:hAnsi="GHEA Grapalat" w:cs="Sylfaen"/>
          <w:b/>
          <w:lang w:val="en-US"/>
        </w:rPr>
      </w:pPr>
    </w:p>
    <w:p w14:paraId="1CB575FA" w14:textId="77777777" w:rsidR="00E66B41" w:rsidRPr="00E66B41" w:rsidRDefault="00E66B41" w:rsidP="00A25927">
      <w:pPr>
        <w:spacing w:line="360" w:lineRule="auto"/>
        <w:rPr>
          <w:rFonts w:ascii="GHEA Grapalat" w:hAnsi="GHEA Grapalat" w:cs="Sylfaen"/>
          <w:b/>
          <w:lang w:val="en-US"/>
        </w:rPr>
      </w:pPr>
    </w:p>
    <w:p w14:paraId="76E6A9A6" w14:textId="77777777" w:rsidR="00AE4919" w:rsidRDefault="00AE4919" w:rsidP="00444F49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ՎԵՐԼՈՒԾՈՒԹՅՈՒՆ</w:t>
      </w:r>
    </w:p>
    <w:p w14:paraId="0A073361" w14:textId="36179C9F" w:rsidR="00C74110" w:rsidRDefault="00AE4919" w:rsidP="00444F49">
      <w:pPr>
        <w:spacing w:after="0"/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Sylfaen"/>
          <w:b/>
          <w:lang w:val="hy-AM"/>
        </w:rPr>
        <w:br/>
      </w:r>
      <w:r w:rsidR="00C37FE4" w:rsidRPr="00C37FE4">
        <w:rPr>
          <w:rFonts w:ascii="GHEA Grapalat" w:hAnsi="GHEA Grapalat" w:cs="Sylfaen"/>
          <w:color w:val="000000"/>
          <w:lang w:val="hy-AM"/>
        </w:rPr>
        <w:t xml:space="preserve">          </w:t>
      </w:r>
      <w:r w:rsidR="00C74110" w:rsidRPr="00FE76E3">
        <w:rPr>
          <w:rFonts w:ascii="GHEA Grapalat" w:hAnsi="GHEA Grapalat" w:cs="Sylfaen"/>
          <w:color w:val="000000"/>
          <w:lang w:val="hy-AM"/>
        </w:rPr>
        <w:t>Չ</w:t>
      </w:r>
      <w:r w:rsidR="00C74110" w:rsidRPr="00C74110">
        <w:rPr>
          <w:rFonts w:ascii="GHEA Grapalat" w:hAnsi="GHEA Grapalat" w:cs="Sylfaen"/>
          <w:color w:val="000000"/>
          <w:lang w:val="hy-AM"/>
        </w:rPr>
        <w:t>արենցավան</w:t>
      </w:r>
      <w:r w:rsidR="00C74110" w:rsidRPr="00FE76E3">
        <w:rPr>
          <w:rFonts w:ascii="GHEA Grapalat" w:hAnsi="GHEA Grapalat" w:cs="Sylfaen"/>
          <w:color w:val="000000"/>
          <w:lang w:val="hy-AM"/>
        </w:rPr>
        <w:t xml:space="preserve"> համայ</w:t>
      </w:r>
      <w:r w:rsidR="00C74110" w:rsidRPr="00C74110">
        <w:rPr>
          <w:rFonts w:ascii="GHEA Grapalat" w:hAnsi="GHEA Grapalat" w:cs="Sylfaen"/>
          <w:color w:val="000000"/>
          <w:lang w:val="hy-AM"/>
        </w:rPr>
        <w:t>նքի</w:t>
      </w:r>
      <w:r w:rsidR="00C74110" w:rsidRPr="00FE76E3">
        <w:rPr>
          <w:rFonts w:ascii="GHEA Grapalat" w:hAnsi="GHEA Grapalat" w:cs="Sylfaen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/>
          <w:color w:val="000000"/>
          <w:lang w:val="hy-AM"/>
        </w:rPr>
        <w:t>20</w:t>
      </w:r>
      <w:r w:rsidR="00C74110" w:rsidRPr="00FE76E3">
        <w:rPr>
          <w:rFonts w:ascii="GHEA Grapalat" w:hAnsi="GHEA Grapalat"/>
          <w:color w:val="000000"/>
          <w:lang w:val="hy-AM"/>
        </w:rPr>
        <w:t>23</w:t>
      </w:r>
      <w:r w:rsidR="00C74110" w:rsidRPr="00C74110">
        <w:rPr>
          <w:rFonts w:ascii="GHEA Grapalat" w:hAnsi="GHEA Grapalat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 w:cs="Sylfaen"/>
          <w:color w:val="000000"/>
          <w:lang w:val="hy-AM"/>
        </w:rPr>
        <w:t>թվականի</w:t>
      </w:r>
      <w:r w:rsidR="00C74110" w:rsidRPr="00FE76E3">
        <w:rPr>
          <w:rFonts w:ascii="GHEA Grapalat" w:hAnsi="GHEA Grapalat" w:cs="Sylfaen"/>
          <w:color w:val="000000"/>
          <w:lang w:val="hy-AM"/>
        </w:rPr>
        <w:t xml:space="preserve"> վարչական բյուջեի </w:t>
      </w:r>
      <w:r w:rsidR="00C74110" w:rsidRPr="00C74110">
        <w:rPr>
          <w:rFonts w:ascii="GHEA Grapalat" w:hAnsi="GHEA Grapalat" w:cs="Sylfaen"/>
          <w:color w:val="000000"/>
          <w:lang w:val="hy-AM"/>
        </w:rPr>
        <w:t>եկամտային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C74110">
        <w:rPr>
          <w:rFonts w:ascii="GHEA Grapalat" w:hAnsi="GHEA Grapalat" w:cs="Sylfaen"/>
          <w:color w:val="000000"/>
          <w:lang w:val="hy-AM"/>
        </w:rPr>
        <w:t>մասով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 w:cs="Sylfaen"/>
          <w:color w:val="000000"/>
          <w:lang w:val="hy-AM"/>
        </w:rPr>
        <w:t>նախատեսված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 w:cs="Sylfaen"/>
          <w:color w:val="000000"/>
          <w:lang w:val="hy-AM"/>
        </w:rPr>
        <w:t>փաստացի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եկամուտը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C74110">
        <w:rPr>
          <w:rFonts w:ascii="GHEA Grapalat" w:hAnsi="GHEA Grapalat" w:cs="Sylfaen"/>
          <w:color w:val="000000"/>
          <w:lang w:val="hy-AM"/>
        </w:rPr>
        <w:t>կազմել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C74110">
        <w:rPr>
          <w:rFonts w:ascii="GHEA Grapalat" w:hAnsi="GHEA Grapalat" w:cs="Sylfaen"/>
          <w:color w:val="000000"/>
          <w:lang w:val="hy-AM"/>
        </w:rPr>
        <w:t>է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1</w:t>
      </w:r>
      <w:r w:rsidR="007952CD">
        <w:rPr>
          <w:rFonts w:ascii="Calibri" w:hAnsi="Calibri" w:cs="Calibri"/>
          <w:color w:val="000000"/>
          <w:lang w:val="hy-AM"/>
        </w:rPr>
        <w:t> 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444</w:t>
      </w:r>
      <w:r w:rsidR="007952CD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161,7  </w:t>
      </w:r>
      <w:r w:rsidR="00C74110" w:rsidRPr="00FE76E3">
        <w:rPr>
          <w:rFonts w:ascii="GHEA Grapalat" w:hAnsi="GHEA Grapalat" w:cs="Sylfaen"/>
          <w:color w:val="000000"/>
          <w:lang w:val="hy-AM"/>
        </w:rPr>
        <w:t>հազար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Sylfaen"/>
          <w:color w:val="000000"/>
          <w:lang w:val="hy-AM"/>
        </w:rPr>
        <w:t>դրամ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, </w:t>
      </w:r>
      <w:r w:rsidR="00C74110" w:rsidRPr="00FE76E3">
        <w:rPr>
          <w:rFonts w:ascii="GHEA Grapalat" w:hAnsi="GHEA Grapalat" w:cs="Sylfaen"/>
          <w:color w:val="000000"/>
          <w:lang w:val="hy-AM"/>
        </w:rPr>
        <w:t>որը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 տարեկան ճշտված պլանի նկատմամբ</w:t>
      </w:r>
      <w:r w:rsidR="00A35290" w:rsidRPr="00A35290">
        <w:rPr>
          <w:rFonts w:ascii="GHEA Grapalat" w:hAnsi="GHEA Grapalat" w:cs="Arial Armenian"/>
          <w:color w:val="000000"/>
          <w:lang w:val="hy-AM"/>
        </w:rPr>
        <w:t>`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1</w:t>
      </w:r>
      <w:r w:rsidR="007952CD">
        <w:rPr>
          <w:rFonts w:ascii="Calibri" w:hAnsi="Calibri" w:cs="Calibri"/>
          <w:color w:val="000000"/>
          <w:lang w:val="hy-AM"/>
        </w:rPr>
        <w:t> 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488</w:t>
      </w:r>
      <w:r w:rsidR="007952CD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277,1 հազար դրամ</w:t>
      </w:r>
      <w:r w:rsidR="00A35290" w:rsidRPr="00A35290">
        <w:rPr>
          <w:rFonts w:ascii="GHEA Grapalat" w:hAnsi="GHEA Grapalat" w:cs="Arial Armenian"/>
          <w:color w:val="000000"/>
          <w:lang w:val="hy-AM"/>
        </w:rPr>
        <w:t>,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կատարվել է   97%-ով (</w:t>
      </w:r>
      <w:r w:rsidR="00C74110" w:rsidRPr="00FE76E3">
        <w:rPr>
          <w:rFonts w:ascii="GHEA Grapalat" w:hAnsi="GHEA Grapalat" w:cs="Sylfaen"/>
          <w:color w:val="000000"/>
          <w:lang w:val="hy-AM"/>
        </w:rPr>
        <w:t>տե՛ս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Sylfaen"/>
          <w:color w:val="000000"/>
          <w:lang w:val="hy-AM"/>
        </w:rPr>
        <w:t>հատված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 1):</w:t>
      </w:r>
    </w:p>
    <w:tbl>
      <w:tblPr>
        <w:tblW w:w="8611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20"/>
        <w:gridCol w:w="2000"/>
        <w:gridCol w:w="3211"/>
      </w:tblGrid>
      <w:tr w:rsidR="007D1474" w:rsidRPr="00342844" w14:paraId="4BFCF6A6" w14:textId="77777777" w:rsidTr="00342844">
        <w:trPr>
          <w:trHeight w:val="465"/>
        </w:trPr>
        <w:tc>
          <w:tcPr>
            <w:tcW w:w="580" w:type="dxa"/>
            <w:vMerge w:val="restart"/>
            <w:shd w:val="clear" w:color="auto" w:fill="auto"/>
            <w:hideMark/>
          </w:tcPr>
          <w:p w14:paraId="004F7FF5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Ð/Ñ</w:t>
            </w:r>
          </w:p>
        </w:tc>
        <w:tc>
          <w:tcPr>
            <w:tcW w:w="2820" w:type="dxa"/>
            <w:vMerge w:val="restart"/>
            <w:shd w:val="clear" w:color="auto" w:fill="auto"/>
            <w:hideMark/>
          </w:tcPr>
          <w:p w14:paraId="04EC944D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proofErr w:type="spellStart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ØàôîøÆ</w:t>
            </w:r>
            <w:proofErr w:type="spellEnd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 xml:space="preserve">  ²Üì²ÜàôØÀ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14:paraId="03020D98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 xml:space="preserve">2023Ã. </w:t>
            </w:r>
          </w:p>
        </w:tc>
        <w:tc>
          <w:tcPr>
            <w:tcW w:w="3211" w:type="dxa"/>
            <w:shd w:val="clear" w:color="auto" w:fill="auto"/>
            <w:hideMark/>
          </w:tcPr>
          <w:p w14:paraId="00D023E0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 xml:space="preserve">î»ë³Ï³ñ³ñ  </w:t>
            </w:r>
            <w:proofErr w:type="spellStart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ÏßÇéÁ</w:t>
            </w:r>
            <w:proofErr w:type="spellEnd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 xml:space="preserve"> ÁÝ¹Ñ³ÝáõñÇ </w:t>
            </w:r>
            <w:proofErr w:type="spellStart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Ù»ç</w:t>
            </w:r>
            <w:proofErr w:type="spellEnd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474" w:rsidRPr="00342844" w14:paraId="5D7DA5C1" w14:textId="77777777" w:rsidTr="00342844">
        <w:trPr>
          <w:trHeight w:val="255"/>
        </w:trPr>
        <w:tc>
          <w:tcPr>
            <w:tcW w:w="580" w:type="dxa"/>
            <w:vMerge/>
            <w:vAlign w:val="center"/>
            <w:hideMark/>
          </w:tcPr>
          <w:p w14:paraId="428F29D8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9452315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C5F876A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hideMark/>
          </w:tcPr>
          <w:p w14:paraId="37DABC7C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%</w:t>
            </w:r>
          </w:p>
        </w:tc>
      </w:tr>
      <w:tr w:rsidR="007D1474" w:rsidRPr="00342844" w14:paraId="28AAB95C" w14:textId="77777777" w:rsidTr="00342844">
        <w:trPr>
          <w:trHeight w:val="255"/>
        </w:trPr>
        <w:tc>
          <w:tcPr>
            <w:tcW w:w="580" w:type="dxa"/>
            <w:vMerge/>
            <w:vAlign w:val="center"/>
            <w:hideMark/>
          </w:tcPr>
          <w:p w14:paraId="384CCC9B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5523AEF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EABE0DA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noWrap/>
            <w:hideMark/>
          </w:tcPr>
          <w:p w14:paraId="52DDF91D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2023</w:t>
            </w:r>
          </w:p>
        </w:tc>
      </w:tr>
      <w:tr w:rsidR="007D1474" w:rsidRPr="00342844" w14:paraId="59622280" w14:textId="77777777" w:rsidTr="00342844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14:paraId="3895C082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64071D02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 xml:space="preserve">ÀÜ¸²ØºÜÀ    </w:t>
            </w:r>
            <w:proofErr w:type="spellStart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Øàôîøºð</w:t>
            </w:r>
            <w:proofErr w:type="spellEnd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7FF0B123" w14:textId="2E5413C5" w:rsidR="007D1474" w:rsidRPr="00E66B41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Arial"/>
                <w:b/>
                <w:bCs/>
                <w:sz w:val="20"/>
                <w:szCs w:val="20"/>
                <w:lang w:val="en-US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1</w:t>
            </w:r>
            <w:r w:rsidR="007B7D2D"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 </w:t>
            </w:r>
            <w:r w:rsidR="007B7D2D"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  <w:lang w:val="en-US"/>
              </w:rPr>
              <w:t>615 494</w:t>
            </w: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,</w:t>
            </w:r>
            <w:r w:rsidR="007B7D2D"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4FC87CA2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100</w:t>
            </w:r>
          </w:p>
        </w:tc>
      </w:tr>
      <w:tr w:rsidR="007D1474" w:rsidRPr="00342844" w14:paraId="110BC598" w14:textId="77777777" w:rsidTr="00342844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14:paraId="24D26590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368F0FB8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proofErr w:type="spellStart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ÐàÔÆ</w:t>
            </w:r>
            <w:proofErr w:type="spellEnd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 xml:space="preserve"> Ð²ðÎ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295AC77C" w14:textId="77777777" w:rsidR="007D1474" w:rsidRPr="00E66B41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5 843,3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1AA39805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0,4</w:t>
            </w:r>
          </w:p>
        </w:tc>
      </w:tr>
      <w:tr w:rsidR="007D1474" w:rsidRPr="00342844" w14:paraId="73245999" w14:textId="77777777" w:rsidTr="00342844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14:paraId="0BA82087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4BF49962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¶àôÚø²Ð²ðÎ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01AD233D" w14:textId="77777777" w:rsidR="007D1474" w:rsidRPr="00E66B41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323 508,1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6A2D9E72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22,3</w:t>
            </w:r>
          </w:p>
        </w:tc>
      </w:tr>
      <w:tr w:rsidR="007D1474" w:rsidRPr="00342844" w14:paraId="75281CFA" w14:textId="77777777" w:rsidTr="00342844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14:paraId="548E3FC9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7031EFF0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proofErr w:type="spellStart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îàôðøºð</w:t>
            </w:r>
            <w:proofErr w:type="spellEnd"/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46CEB5EF" w14:textId="77777777" w:rsidR="007D1474" w:rsidRPr="00E66B41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24 588,6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03267376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1,7</w:t>
            </w:r>
          </w:p>
        </w:tc>
      </w:tr>
      <w:tr w:rsidR="007D1474" w:rsidRPr="00342844" w14:paraId="0E57A9E8" w14:textId="77777777" w:rsidTr="00342844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14:paraId="1EEC9BFC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7628D202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 xml:space="preserve">ä²ÞîàÜ²Î²Ü ¸ð²Ø²ÞÜàðÐÜºð 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170D912A" w14:textId="77777777" w:rsidR="007D1474" w:rsidRPr="00E66B41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754 019,7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7E86A43D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52,1</w:t>
            </w:r>
          </w:p>
        </w:tc>
      </w:tr>
      <w:tr w:rsidR="007D1474" w:rsidRPr="00342844" w14:paraId="74552CE5" w14:textId="77777777" w:rsidTr="00342844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541DD291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1723E1BD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²ÚÈ ºÎ²ØàôîÜºð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5697DA10" w14:textId="77777777" w:rsidR="007D1474" w:rsidRPr="00E66B41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340 240,4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1A957FD1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23,5</w:t>
            </w:r>
          </w:p>
        </w:tc>
      </w:tr>
      <w:tr w:rsidR="007D1474" w:rsidRPr="00342844" w14:paraId="38E26B77" w14:textId="77777777" w:rsidTr="00342844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14:paraId="02A84156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0BDF2257" w14:textId="77777777" w:rsidR="007D1474" w:rsidRPr="00E66B41" w:rsidRDefault="007D1474" w:rsidP="00444F49">
            <w:pPr>
              <w:spacing w:after="0" w:line="240" w:lineRule="auto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proofErr w:type="spellStart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àâ</w:t>
            </w:r>
            <w:proofErr w:type="spellEnd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 xml:space="preserve"> üÆÜ²Üê²Î²Ü ²ÎîÆìÜºðÆ Æð²òàôØÆò </w:t>
            </w:r>
            <w:proofErr w:type="spellStart"/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Øàôîøºð</w:t>
            </w:r>
            <w:proofErr w:type="spellEnd"/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0A350986" w14:textId="77777777" w:rsidR="007D1474" w:rsidRPr="00E66B41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167 294,3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2FBB20B4" w14:textId="77777777" w:rsidR="007D1474" w:rsidRPr="00E66B41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</w:pPr>
            <w:r w:rsidRPr="00E66B41">
              <w:rPr>
                <w:rFonts w:ascii="Arial AM" w:eastAsia="Times New Roman" w:hAnsi="Arial AM" w:cs="Arial"/>
                <w:b/>
                <w:bCs/>
                <w:sz w:val="20"/>
                <w:szCs w:val="20"/>
              </w:rPr>
              <w:t>11,6</w:t>
            </w:r>
          </w:p>
        </w:tc>
      </w:tr>
    </w:tbl>
    <w:p w14:paraId="4351026C" w14:textId="354EA6A8" w:rsidR="00AE4919" w:rsidRDefault="00AE4919" w:rsidP="00444F49">
      <w:pPr>
        <w:spacing w:after="0" w:line="360" w:lineRule="auto"/>
        <w:jc w:val="center"/>
        <w:rPr>
          <w:rFonts w:ascii="GHEA Grapalat" w:hAnsi="GHEA Grapalat" w:cs="Sylfaen"/>
          <w:color w:val="000000" w:themeColor="text1"/>
          <w:lang w:val="hy-AM"/>
        </w:rPr>
      </w:pPr>
    </w:p>
    <w:p w14:paraId="255C47FC" w14:textId="78D7C763" w:rsidR="009F6AFD" w:rsidRDefault="009F6AFD" w:rsidP="00444F49">
      <w:pPr>
        <w:spacing w:after="0" w:line="360" w:lineRule="auto"/>
        <w:jc w:val="center"/>
        <w:rPr>
          <w:rFonts w:ascii="GHEA Grapalat" w:hAnsi="GHEA Grapalat" w:cs="Sylfaen"/>
          <w:color w:val="000000" w:themeColor="text1"/>
          <w:lang w:val="hy-AM"/>
        </w:rPr>
      </w:pPr>
      <w:r>
        <w:rPr>
          <w:noProof/>
        </w:rPr>
        <w:drawing>
          <wp:inline distT="0" distB="0" distL="0" distR="0" wp14:anchorId="0909158F" wp14:editId="29C8D24A">
            <wp:extent cx="5576128" cy="3577590"/>
            <wp:effectExtent l="0" t="0" r="5715" b="381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154A5F-A8DA-4C8C-B3D5-0042D1F790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3AC80A" w14:textId="58B38713" w:rsidR="00817EA8" w:rsidRDefault="003A0024" w:rsidP="00444F49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</w:t>
      </w:r>
    </w:p>
    <w:p w14:paraId="7A51B6EB" w14:textId="77777777" w:rsidR="00817EA8" w:rsidRDefault="00817EA8" w:rsidP="00444F49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539B7648" w14:textId="398DCD00" w:rsidR="003A0024" w:rsidRPr="00444F49" w:rsidRDefault="003A0024" w:rsidP="00444F49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17EA8">
        <w:rPr>
          <w:rFonts w:ascii="GHEA Grapalat" w:hAnsi="GHEA Grapalat" w:cs="Sylfaen"/>
          <w:color w:val="000000" w:themeColor="text1"/>
          <w:lang w:val="hy-AM"/>
        </w:rPr>
        <w:tab/>
      </w:r>
      <w:r w:rsidR="00C74110" w:rsidRPr="00444F49">
        <w:rPr>
          <w:rFonts w:ascii="GHEA Grapalat" w:hAnsi="GHEA Grapalat"/>
          <w:lang w:val="hy-AM"/>
        </w:rPr>
        <w:t>Չարենցավան համայնքի 2022 թվականի վարչական բյուջեի եկամուտների տարեկան ճշտված  պլանը կազմել է 1</w:t>
      </w:r>
      <w:r w:rsidR="007952CD" w:rsidRPr="00444F49">
        <w:rPr>
          <w:rFonts w:ascii="Courier New" w:hAnsi="Courier New" w:cs="Courier New"/>
          <w:lang w:val="hy-AM"/>
        </w:rPr>
        <w:t> </w:t>
      </w:r>
      <w:r w:rsidR="00C74110" w:rsidRPr="00444F49">
        <w:rPr>
          <w:rFonts w:ascii="GHEA Grapalat" w:hAnsi="GHEA Grapalat"/>
          <w:lang w:val="hy-AM"/>
        </w:rPr>
        <w:t>389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C74110" w:rsidRPr="00444F49">
        <w:rPr>
          <w:rFonts w:ascii="GHEA Grapalat" w:hAnsi="GHEA Grapalat"/>
          <w:lang w:val="hy-AM"/>
        </w:rPr>
        <w:t>999.0</w:t>
      </w:r>
      <w:r w:rsidR="001D4CFB"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C74110" w:rsidRPr="00444F49">
        <w:rPr>
          <w:rFonts w:ascii="GHEA Grapalat" w:hAnsi="GHEA Grapalat"/>
          <w:lang w:val="hy-AM"/>
        </w:rPr>
        <w:t>, փաստացին կազմել է 1</w:t>
      </w:r>
      <w:r w:rsidR="007952CD" w:rsidRPr="00444F49">
        <w:rPr>
          <w:rFonts w:ascii="Courier New" w:hAnsi="Courier New" w:cs="Courier New"/>
          <w:lang w:val="hy-AM"/>
        </w:rPr>
        <w:t> </w:t>
      </w:r>
      <w:r w:rsidR="00C74110" w:rsidRPr="00444F49">
        <w:rPr>
          <w:rFonts w:ascii="GHEA Grapalat" w:hAnsi="GHEA Grapalat"/>
          <w:lang w:val="hy-AM"/>
        </w:rPr>
        <w:t>363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C74110" w:rsidRPr="00444F49">
        <w:rPr>
          <w:rFonts w:ascii="GHEA Grapalat" w:hAnsi="GHEA Grapalat"/>
          <w:lang w:val="hy-AM"/>
        </w:rPr>
        <w:t xml:space="preserve">808.3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C74110" w:rsidRPr="00444F49">
        <w:rPr>
          <w:rFonts w:ascii="GHEA Grapalat" w:hAnsi="GHEA Grapalat"/>
          <w:lang w:val="hy-AM"/>
        </w:rPr>
        <w:t>, կամ փաստացի պլանը տարեկան ճշտված պլանի նկատմամբ կատարվել է 98.1 % -ով:</w:t>
      </w:r>
    </w:p>
    <w:p w14:paraId="2858DC3D" w14:textId="77777777" w:rsidR="007B7D2D" w:rsidRPr="00444F49" w:rsidRDefault="007B7D2D" w:rsidP="00444F49">
      <w:pPr>
        <w:pStyle w:val="a3"/>
        <w:jc w:val="both"/>
        <w:rPr>
          <w:rFonts w:ascii="GHEA Grapalat" w:hAnsi="GHEA Grapalat"/>
          <w:lang w:val="hy-AM"/>
        </w:rPr>
      </w:pPr>
    </w:p>
    <w:p w14:paraId="6AA19FE0" w14:textId="5CAA3570" w:rsidR="00AE4919" w:rsidRPr="00444F49" w:rsidRDefault="00AE4919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t xml:space="preserve">        Համայնքի վարչական բյուջեի եկամուտների հավաքագրման 202</w:t>
      </w:r>
      <w:r w:rsidR="00093314" w:rsidRPr="00444F49">
        <w:rPr>
          <w:rFonts w:ascii="GHEA Grapalat" w:hAnsi="GHEA Grapalat"/>
          <w:lang w:val="hy-AM"/>
        </w:rPr>
        <w:t>3</w:t>
      </w:r>
      <w:r w:rsidRPr="00444F49">
        <w:rPr>
          <w:rFonts w:ascii="GHEA Grapalat" w:hAnsi="GHEA Grapalat"/>
          <w:lang w:val="hy-AM"/>
        </w:rPr>
        <w:t>, 202</w:t>
      </w:r>
      <w:r w:rsidR="00093314" w:rsidRPr="00444F49">
        <w:rPr>
          <w:rFonts w:ascii="GHEA Grapalat" w:hAnsi="GHEA Grapalat"/>
          <w:lang w:val="hy-AM"/>
        </w:rPr>
        <w:t>2</w:t>
      </w:r>
      <w:r w:rsidRPr="00444F49">
        <w:rPr>
          <w:rFonts w:ascii="GHEA Grapalat" w:hAnsi="GHEA Grapalat"/>
          <w:lang w:val="hy-AM"/>
        </w:rPr>
        <w:t xml:space="preserve"> թվականների տվյալներից պարզվում է, որ </w:t>
      </w:r>
      <w:r w:rsidR="00485CEE" w:rsidRPr="00444F49">
        <w:rPr>
          <w:rFonts w:ascii="GHEA Grapalat" w:hAnsi="GHEA Grapalat"/>
          <w:lang w:val="hy-AM"/>
        </w:rPr>
        <w:t>որ 2023 թվականի վարչական բյուջեի   եկամուտների  ճշտված պլանը 2022 թվականի համեմատությամբ  աճել է 98</w:t>
      </w:r>
      <w:r w:rsidR="00485CEE" w:rsidRPr="00444F49">
        <w:rPr>
          <w:rFonts w:ascii="Courier New" w:hAnsi="Courier New" w:cs="Courier New"/>
          <w:lang w:val="hy-AM"/>
        </w:rPr>
        <w:t> </w:t>
      </w:r>
      <w:r w:rsidR="00485CEE" w:rsidRPr="00444F49">
        <w:rPr>
          <w:rFonts w:ascii="GHEA Grapalat" w:hAnsi="GHEA Grapalat"/>
          <w:lang w:val="hy-AM"/>
        </w:rPr>
        <w:t xml:space="preserve">278,1 հազար դրամով, </w:t>
      </w:r>
      <w:r w:rsidRPr="00444F49">
        <w:rPr>
          <w:rFonts w:ascii="GHEA Grapalat" w:hAnsi="GHEA Grapalat"/>
          <w:lang w:val="hy-AM"/>
        </w:rPr>
        <w:t>202</w:t>
      </w:r>
      <w:r w:rsidR="00F44BAA" w:rsidRPr="00444F49">
        <w:rPr>
          <w:rFonts w:ascii="GHEA Grapalat" w:hAnsi="GHEA Grapalat"/>
          <w:lang w:val="hy-AM"/>
        </w:rPr>
        <w:t>3</w:t>
      </w:r>
      <w:r w:rsidRPr="00444F49">
        <w:rPr>
          <w:rFonts w:ascii="GHEA Grapalat" w:hAnsi="GHEA Grapalat"/>
          <w:lang w:val="hy-AM"/>
        </w:rPr>
        <w:t xml:space="preserve"> թվականի վարչական բյուջեի   եկամուտների  փաստացի    հավաքագրումը 202</w:t>
      </w:r>
      <w:r w:rsidR="00F44BAA" w:rsidRPr="00444F49">
        <w:rPr>
          <w:rFonts w:ascii="GHEA Grapalat" w:hAnsi="GHEA Grapalat"/>
          <w:lang w:val="hy-AM"/>
        </w:rPr>
        <w:t>2</w:t>
      </w:r>
      <w:r w:rsidRPr="00444F49">
        <w:rPr>
          <w:rFonts w:ascii="GHEA Grapalat" w:hAnsi="GHEA Grapalat"/>
          <w:lang w:val="hy-AM"/>
        </w:rPr>
        <w:t xml:space="preserve"> թվականի համեմատությամբ  աճել է </w:t>
      </w:r>
      <w:r w:rsidR="00897642" w:rsidRPr="00444F49">
        <w:rPr>
          <w:rFonts w:ascii="GHEA Grapalat" w:hAnsi="GHEA Grapalat"/>
          <w:lang w:val="hy-AM"/>
        </w:rPr>
        <w:t>80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897642" w:rsidRPr="00444F49">
        <w:rPr>
          <w:rFonts w:ascii="GHEA Grapalat" w:hAnsi="GHEA Grapalat"/>
          <w:lang w:val="hy-AM"/>
        </w:rPr>
        <w:t>353.4</w:t>
      </w:r>
      <w:r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ով:</w:t>
      </w:r>
    </w:p>
    <w:p w14:paraId="20B861A4" w14:textId="77777777" w:rsidR="007B7D2D" w:rsidRPr="00444F49" w:rsidRDefault="007B7D2D" w:rsidP="00444F49">
      <w:pPr>
        <w:pStyle w:val="a3"/>
        <w:jc w:val="both"/>
        <w:rPr>
          <w:rFonts w:ascii="GHEA Grapalat" w:hAnsi="GHEA Grapalat"/>
          <w:lang w:val="hy-AM"/>
        </w:rPr>
      </w:pPr>
    </w:p>
    <w:p w14:paraId="557F407F" w14:textId="52D951E5" w:rsidR="00EE7994" w:rsidRPr="00444F49" w:rsidRDefault="00EE7994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t xml:space="preserve">Չարենցավան համայնքի 2023 թվականի վարչական բյուջեի տարեկան ճշտված պլանով սեփական եկամուտ է պլանավորվել </w:t>
      </w:r>
      <w:r w:rsidR="003142BA" w:rsidRPr="00444F49">
        <w:rPr>
          <w:rFonts w:ascii="GHEA Grapalat" w:hAnsi="GHEA Grapalat"/>
          <w:lang w:val="hy-AM"/>
        </w:rPr>
        <w:t>736</w:t>
      </w:r>
      <w:r w:rsidR="003142BA" w:rsidRPr="00444F49">
        <w:rPr>
          <w:rFonts w:ascii="Courier New" w:hAnsi="Courier New" w:cs="Courier New"/>
          <w:lang w:val="hy-AM"/>
        </w:rPr>
        <w:t> </w:t>
      </w:r>
      <w:r w:rsidR="003142BA" w:rsidRPr="00444F49">
        <w:rPr>
          <w:rFonts w:ascii="GHEA Grapalat" w:hAnsi="GHEA Grapalat"/>
          <w:lang w:val="hy-AM"/>
        </w:rPr>
        <w:t>824,7</w:t>
      </w:r>
      <w:r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 xml:space="preserve">, փաստացի եկամուտը կազմել է </w:t>
      </w:r>
      <w:r w:rsidR="003142BA" w:rsidRPr="00444F49">
        <w:rPr>
          <w:rFonts w:ascii="GHEA Grapalat" w:hAnsi="GHEA Grapalat"/>
          <w:lang w:val="hy-AM"/>
        </w:rPr>
        <w:t>693</w:t>
      </w:r>
      <w:r w:rsidR="003142BA" w:rsidRPr="00444F49">
        <w:rPr>
          <w:rFonts w:ascii="Courier New" w:hAnsi="Courier New" w:cs="Courier New"/>
          <w:lang w:val="hy-AM"/>
        </w:rPr>
        <w:t> </w:t>
      </w:r>
      <w:r w:rsidR="003142BA" w:rsidRPr="00444F49">
        <w:rPr>
          <w:rFonts w:ascii="GHEA Grapalat" w:hAnsi="GHEA Grapalat"/>
          <w:lang w:val="hy-AM"/>
        </w:rPr>
        <w:t>433,1</w:t>
      </w:r>
      <w:r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, կամ պլանը կատարվել է  9</w:t>
      </w:r>
      <w:r w:rsidR="003142BA" w:rsidRPr="00444F49">
        <w:rPr>
          <w:rFonts w:ascii="GHEA Grapalat" w:hAnsi="GHEA Grapalat"/>
          <w:lang w:val="hy-AM"/>
        </w:rPr>
        <w:t>4</w:t>
      </w:r>
      <w:r w:rsidRPr="00444F49">
        <w:rPr>
          <w:rFonts w:ascii="GHEA Grapalat" w:hAnsi="GHEA Grapalat"/>
          <w:lang w:val="hy-AM"/>
        </w:rPr>
        <w:t>.1%-ով:</w:t>
      </w:r>
    </w:p>
    <w:p w14:paraId="32EEB772" w14:textId="77777777" w:rsidR="007B7D2D" w:rsidRPr="00444F49" w:rsidRDefault="007B7D2D" w:rsidP="00444F49">
      <w:pPr>
        <w:pStyle w:val="a3"/>
        <w:jc w:val="both"/>
        <w:rPr>
          <w:rFonts w:ascii="GHEA Grapalat" w:hAnsi="GHEA Grapalat"/>
          <w:lang w:val="hy-AM"/>
        </w:rPr>
      </w:pPr>
    </w:p>
    <w:p w14:paraId="0DDA261A" w14:textId="53901398" w:rsidR="00AE4919" w:rsidRPr="00444F49" w:rsidRDefault="00AE4919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t>Չարենցավան համայնքի 2022 թվականի վարչական բյուջեի տարեկան ճշտված պլանով սեփական եկամուտ է պլանավորվել 568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Pr="00444F49">
        <w:rPr>
          <w:rFonts w:ascii="GHEA Grapalat" w:hAnsi="GHEA Grapalat"/>
          <w:lang w:val="hy-AM"/>
        </w:rPr>
        <w:t xml:space="preserve">535.8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, փաստացի եկամուտը կազմել է 54</w:t>
      </w:r>
      <w:r w:rsidR="00130A31" w:rsidRPr="00444F49">
        <w:rPr>
          <w:rFonts w:ascii="GHEA Grapalat" w:hAnsi="GHEA Grapalat"/>
          <w:lang w:val="hy-AM"/>
        </w:rPr>
        <w:t>0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130A31" w:rsidRPr="00444F49">
        <w:rPr>
          <w:rFonts w:ascii="GHEA Grapalat" w:hAnsi="GHEA Grapalat"/>
          <w:lang w:val="hy-AM"/>
        </w:rPr>
        <w:t>76</w:t>
      </w:r>
      <w:r w:rsidRPr="00444F49">
        <w:rPr>
          <w:rFonts w:ascii="GHEA Grapalat" w:hAnsi="GHEA Grapalat"/>
          <w:lang w:val="hy-AM"/>
        </w:rPr>
        <w:t>0.</w:t>
      </w:r>
      <w:r w:rsidR="00130A31" w:rsidRPr="00444F49">
        <w:rPr>
          <w:rFonts w:ascii="GHEA Grapalat" w:hAnsi="GHEA Grapalat"/>
          <w:lang w:val="hy-AM"/>
        </w:rPr>
        <w:t>7</w:t>
      </w:r>
      <w:r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, կամ պլանը կատարվել է  95.</w:t>
      </w:r>
      <w:r w:rsidR="00130A31" w:rsidRPr="00444F49">
        <w:rPr>
          <w:rFonts w:ascii="GHEA Grapalat" w:hAnsi="GHEA Grapalat"/>
          <w:lang w:val="hy-AM"/>
        </w:rPr>
        <w:t>1</w:t>
      </w:r>
      <w:r w:rsidRPr="00444F49">
        <w:rPr>
          <w:rFonts w:ascii="GHEA Grapalat" w:hAnsi="GHEA Grapalat"/>
          <w:lang w:val="hy-AM"/>
        </w:rPr>
        <w:t>%-ով:</w:t>
      </w:r>
    </w:p>
    <w:p w14:paraId="2DD58C27" w14:textId="7464DE1F" w:rsidR="00AE4919" w:rsidRPr="00444F49" w:rsidRDefault="00AE4919" w:rsidP="00444F49">
      <w:pPr>
        <w:pStyle w:val="a3"/>
        <w:jc w:val="both"/>
        <w:rPr>
          <w:rFonts w:ascii="GHEA Grapalat" w:hAnsi="GHEA Grapalat"/>
          <w:lang w:val="hy-AM"/>
        </w:rPr>
      </w:pPr>
    </w:p>
    <w:p w14:paraId="746E70A2" w14:textId="05C2A5F7" w:rsidR="00AE4919" w:rsidRPr="00444F49" w:rsidRDefault="00AE4919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t xml:space="preserve">          Համայնքի վարչական բյուջեի եկամուտների հավաքագրման 202</w:t>
      </w:r>
      <w:r w:rsidR="001240FA" w:rsidRPr="00444F49">
        <w:rPr>
          <w:rFonts w:ascii="GHEA Grapalat" w:hAnsi="GHEA Grapalat"/>
          <w:lang w:val="hy-AM"/>
        </w:rPr>
        <w:t>3</w:t>
      </w:r>
      <w:r w:rsidRPr="00444F49">
        <w:rPr>
          <w:rFonts w:ascii="GHEA Grapalat" w:hAnsi="GHEA Grapalat"/>
          <w:lang w:val="hy-AM"/>
        </w:rPr>
        <w:t>, 202</w:t>
      </w:r>
      <w:r w:rsidR="001240FA" w:rsidRPr="00444F49">
        <w:rPr>
          <w:rFonts w:ascii="GHEA Grapalat" w:hAnsi="GHEA Grapalat"/>
          <w:lang w:val="hy-AM"/>
        </w:rPr>
        <w:t>2</w:t>
      </w:r>
      <w:r w:rsidR="001D4CFB" w:rsidRPr="00444F49">
        <w:rPr>
          <w:rFonts w:ascii="GHEA Grapalat" w:hAnsi="GHEA Grapalat"/>
          <w:lang w:val="hy-AM"/>
        </w:rPr>
        <w:t xml:space="preserve"> </w:t>
      </w:r>
      <w:r w:rsidRPr="00444F49">
        <w:rPr>
          <w:rFonts w:ascii="GHEA Grapalat" w:hAnsi="GHEA Grapalat"/>
          <w:lang w:val="hy-AM"/>
        </w:rPr>
        <w:t xml:space="preserve">թվականների տվյալներից պարզվում է, որ </w:t>
      </w:r>
      <w:r w:rsidR="00485CEE" w:rsidRPr="00444F49">
        <w:rPr>
          <w:rFonts w:ascii="GHEA Grapalat" w:hAnsi="GHEA Grapalat"/>
          <w:lang w:val="hy-AM"/>
        </w:rPr>
        <w:t xml:space="preserve">2023 թվականի վարչական բյուջեի  սեփական եկամուտների  ճշտված պլանը 2022 թվականի համեմատությամբ  աճել է 256 618.3 հազար դրամով, </w:t>
      </w:r>
      <w:r w:rsidRPr="00444F49">
        <w:rPr>
          <w:rFonts w:ascii="GHEA Grapalat" w:hAnsi="GHEA Grapalat"/>
          <w:lang w:val="hy-AM"/>
        </w:rPr>
        <w:t>202</w:t>
      </w:r>
      <w:r w:rsidR="00F44BAA" w:rsidRPr="00444F49">
        <w:rPr>
          <w:rFonts w:ascii="GHEA Grapalat" w:hAnsi="GHEA Grapalat"/>
          <w:lang w:val="hy-AM"/>
        </w:rPr>
        <w:t>3</w:t>
      </w:r>
      <w:r w:rsidRPr="00444F49">
        <w:rPr>
          <w:rFonts w:ascii="GHEA Grapalat" w:hAnsi="GHEA Grapalat"/>
          <w:lang w:val="hy-AM"/>
        </w:rPr>
        <w:t xml:space="preserve"> թվականի վարչական բյուջեի  սեփական եկամուտների  փաստացի    հավաքագրումը 202</w:t>
      </w:r>
      <w:r w:rsidR="00F44BAA" w:rsidRPr="00444F49">
        <w:rPr>
          <w:rFonts w:ascii="GHEA Grapalat" w:hAnsi="GHEA Grapalat"/>
          <w:lang w:val="hy-AM"/>
        </w:rPr>
        <w:t>2</w:t>
      </w:r>
      <w:r w:rsidRPr="00444F49">
        <w:rPr>
          <w:rFonts w:ascii="GHEA Grapalat" w:hAnsi="GHEA Grapalat"/>
          <w:lang w:val="hy-AM"/>
        </w:rPr>
        <w:t xml:space="preserve"> թվականի համեմատությամբ  աճել է </w:t>
      </w:r>
      <w:r w:rsidR="000254D2" w:rsidRPr="00444F49">
        <w:rPr>
          <w:rFonts w:ascii="GHEA Grapalat" w:hAnsi="GHEA Grapalat"/>
          <w:lang w:val="hy-AM"/>
        </w:rPr>
        <w:t>226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0254D2" w:rsidRPr="00444F49">
        <w:rPr>
          <w:rFonts w:ascii="GHEA Grapalat" w:hAnsi="GHEA Grapalat"/>
          <w:lang w:val="hy-AM"/>
        </w:rPr>
        <w:t xml:space="preserve">670.4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ով:</w:t>
      </w:r>
    </w:p>
    <w:p w14:paraId="4BE3E718" w14:textId="4202C868" w:rsidR="008B238A" w:rsidRPr="00444F49" w:rsidRDefault="00AE4919" w:rsidP="00444F49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444F49">
        <w:rPr>
          <w:rFonts w:ascii="GHEA Grapalat" w:hAnsi="GHEA Grapalat"/>
          <w:lang w:val="hy-AM"/>
        </w:rPr>
        <w:t xml:space="preserve">          </w:t>
      </w:r>
      <w:r w:rsidR="008B238A" w:rsidRPr="00444F49">
        <w:rPr>
          <w:rFonts w:ascii="GHEA Grapalat" w:hAnsi="GHEA Grapalat"/>
          <w:lang w:val="hy-AM"/>
        </w:rPr>
        <w:t>2023 թվականի  ընթացքում</w:t>
      </w:r>
      <w:r w:rsidR="008B238A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1F61EA" w:rsidRPr="00444F49">
        <w:rPr>
          <w:rFonts w:ascii="GHEA Grapalat" w:hAnsi="GHEA Grapalat" w:cs="Arial Armenian"/>
          <w:color w:val="000000"/>
          <w:lang w:val="hy-AM"/>
        </w:rPr>
        <w:t>գ</w:t>
      </w:r>
      <w:r w:rsidR="008B238A" w:rsidRPr="00444F49">
        <w:rPr>
          <w:rFonts w:ascii="GHEA Grapalat" w:hAnsi="GHEA Grapalat" w:cs="Arial Armenian"/>
          <w:b/>
          <w:i/>
          <w:color w:val="000000"/>
          <w:lang w:val="hy-AM"/>
        </w:rPr>
        <w:t>ույքային հարկեր անշարժ գույքից</w:t>
      </w:r>
      <w:r w:rsidR="008B238A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CB2125" w:rsidRPr="00444F49">
        <w:rPr>
          <w:rFonts w:ascii="GHEA Grapalat" w:hAnsi="GHEA Grapalat" w:cs="Arial Armenian"/>
          <w:color w:val="000000"/>
          <w:lang w:val="hy-AM"/>
        </w:rPr>
        <w:t xml:space="preserve">եկամտատեսակի </w:t>
      </w:r>
      <w:r w:rsidR="008B238A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8B238A" w:rsidRPr="00444F49">
        <w:rPr>
          <w:rFonts w:ascii="GHEA Grapalat" w:hAnsi="GHEA Grapalat"/>
          <w:color w:val="000000"/>
          <w:lang w:val="hy-AM"/>
        </w:rPr>
        <w:t>փաստացի</w:t>
      </w:r>
      <w:r w:rsidR="008B238A" w:rsidRPr="00444F49">
        <w:rPr>
          <w:rFonts w:ascii="GHEA Grapalat" w:hAnsi="GHEA Grapalat" w:cs="Arial Armenian"/>
          <w:color w:val="000000"/>
          <w:lang w:val="hy-AM"/>
        </w:rPr>
        <w:t xml:space="preserve"> եկամուտը</w:t>
      </w:r>
      <w:r w:rsidR="008B238A" w:rsidRPr="00444F49">
        <w:rPr>
          <w:rFonts w:ascii="GHEA Grapalat" w:hAnsi="GHEA Grapalat"/>
          <w:color w:val="000000"/>
          <w:lang w:val="hy-AM"/>
        </w:rPr>
        <w:t xml:space="preserve">  կազմել</w:t>
      </w:r>
      <w:r w:rsidR="008B238A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8B238A" w:rsidRPr="00444F49">
        <w:rPr>
          <w:rFonts w:ascii="GHEA Grapalat" w:hAnsi="GHEA Grapalat"/>
          <w:color w:val="000000"/>
          <w:lang w:val="hy-AM"/>
        </w:rPr>
        <w:t>է</w:t>
      </w:r>
      <w:r w:rsidR="008B238A" w:rsidRPr="00444F49">
        <w:rPr>
          <w:rFonts w:ascii="GHEA Grapalat" w:hAnsi="GHEA Grapalat" w:cs="Arial Armenian"/>
          <w:color w:val="000000"/>
          <w:lang w:val="hy-AM"/>
        </w:rPr>
        <w:t xml:space="preserve"> 91</w:t>
      </w:r>
      <w:r w:rsidR="007952CD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8B238A" w:rsidRPr="00444F49">
        <w:rPr>
          <w:rFonts w:ascii="GHEA Grapalat" w:hAnsi="GHEA Grapalat" w:cs="Arial Armenian"/>
          <w:color w:val="000000"/>
          <w:lang w:val="hy-AM"/>
        </w:rPr>
        <w:t xml:space="preserve">185,1 </w:t>
      </w:r>
      <w:r w:rsidR="008B238A" w:rsidRPr="00444F49">
        <w:rPr>
          <w:rFonts w:ascii="GHEA Grapalat" w:hAnsi="GHEA Grapalat"/>
          <w:color w:val="000000"/>
          <w:lang w:val="hy-AM"/>
        </w:rPr>
        <w:t>հազար</w:t>
      </w:r>
      <w:r w:rsidR="008B238A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8B238A" w:rsidRPr="00444F49">
        <w:rPr>
          <w:rFonts w:ascii="GHEA Grapalat" w:hAnsi="GHEA Grapalat"/>
          <w:color w:val="000000"/>
          <w:lang w:val="hy-AM"/>
        </w:rPr>
        <w:t>դրամ</w:t>
      </w:r>
      <w:r w:rsidR="008B238A" w:rsidRPr="00444F49">
        <w:rPr>
          <w:rFonts w:ascii="GHEA Grapalat" w:hAnsi="GHEA Grapalat" w:cs="Arial Armenian"/>
          <w:color w:val="000000"/>
          <w:lang w:val="hy-AM"/>
        </w:rPr>
        <w:t xml:space="preserve">, </w:t>
      </w:r>
      <w:r w:rsidR="008B238A" w:rsidRPr="00444F49">
        <w:rPr>
          <w:rFonts w:ascii="GHEA Grapalat" w:hAnsi="GHEA Grapalat"/>
          <w:color w:val="000000"/>
          <w:lang w:val="hy-AM"/>
        </w:rPr>
        <w:t xml:space="preserve">որը կազմում է </w:t>
      </w:r>
      <w:r w:rsidR="00F76C05" w:rsidRPr="00444F49">
        <w:rPr>
          <w:rFonts w:ascii="GHEA Grapalat" w:hAnsi="GHEA Grapalat"/>
          <w:color w:val="000000"/>
          <w:lang w:val="hy-AM"/>
        </w:rPr>
        <w:t xml:space="preserve">տվյալ </w:t>
      </w:r>
      <w:r w:rsidR="00F76C05" w:rsidRPr="00444F49">
        <w:rPr>
          <w:rFonts w:ascii="GHEA Grapalat" w:hAnsi="GHEA Grapalat"/>
          <w:lang w:val="hy-AM"/>
        </w:rPr>
        <w:t>եկամտատեսակի</w:t>
      </w:r>
      <w:r w:rsidR="008B238A" w:rsidRPr="00444F49">
        <w:rPr>
          <w:rFonts w:ascii="GHEA Grapalat" w:hAnsi="GHEA Grapalat"/>
          <w:color w:val="000000"/>
          <w:lang w:val="hy-AM"/>
        </w:rPr>
        <w:t xml:space="preserve"> եկամուտների պլանի 67,7</w:t>
      </w:r>
      <w:r w:rsidR="008B238A" w:rsidRPr="00444F49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6,1%-ով</w:t>
      </w:r>
      <w:r w:rsidR="00AE3A8F" w:rsidRPr="00444F49">
        <w:rPr>
          <w:rFonts w:ascii="GHEA Grapalat" w:hAnsi="GHEA Grapalat" w:cs="Arial Armenian"/>
          <w:color w:val="000000"/>
          <w:lang w:val="hy-AM"/>
        </w:rPr>
        <w:t>, իսկ գույքային հարկեր այլ  գույքից (փոխադրամիջոցների) գ</w:t>
      </w:r>
      <w:r w:rsidR="00AE3A8F" w:rsidRPr="00444F49">
        <w:rPr>
          <w:rFonts w:ascii="GHEA Grapalat" w:hAnsi="GHEA Grapalat"/>
          <w:color w:val="000000"/>
          <w:lang w:val="hy-AM"/>
        </w:rPr>
        <w:t>ծով</w:t>
      </w:r>
      <w:r w:rsidR="00AE3A8F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AE3A8F" w:rsidRPr="00444F49">
        <w:rPr>
          <w:rFonts w:ascii="GHEA Grapalat" w:hAnsi="GHEA Grapalat"/>
          <w:color w:val="000000"/>
          <w:lang w:val="hy-AM"/>
        </w:rPr>
        <w:t>փաստացի</w:t>
      </w:r>
      <w:r w:rsidR="00AE3A8F" w:rsidRPr="00444F49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AE3A8F" w:rsidRPr="00444F49">
        <w:rPr>
          <w:rFonts w:ascii="GHEA Grapalat" w:hAnsi="GHEA Grapalat"/>
          <w:color w:val="000000"/>
          <w:lang w:val="hy-AM"/>
        </w:rPr>
        <w:t>կազմել</w:t>
      </w:r>
      <w:r w:rsidR="00AE3A8F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AE3A8F" w:rsidRPr="00444F49">
        <w:rPr>
          <w:rFonts w:ascii="GHEA Grapalat" w:hAnsi="GHEA Grapalat"/>
          <w:color w:val="000000"/>
          <w:lang w:val="hy-AM"/>
        </w:rPr>
        <w:t>է</w:t>
      </w:r>
      <w:r w:rsidR="00AE3A8F" w:rsidRPr="00444F49">
        <w:rPr>
          <w:rFonts w:ascii="GHEA Grapalat" w:hAnsi="GHEA Grapalat" w:cs="Arial Armenian"/>
          <w:color w:val="000000"/>
          <w:lang w:val="hy-AM"/>
        </w:rPr>
        <w:t xml:space="preserve"> 238</w:t>
      </w:r>
      <w:r w:rsidR="007952CD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AE3A8F" w:rsidRPr="00444F49">
        <w:rPr>
          <w:rFonts w:ascii="GHEA Grapalat" w:hAnsi="GHEA Grapalat" w:cs="Arial Armenian"/>
          <w:color w:val="000000"/>
          <w:lang w:val="hy-AM"/>
        </w:rPr>
        <w:t xml:space="preserve">166,3 </w:t>
      </w:r>
      <w:r w:rsidR="00AE3A8F" w:rsidRPr="00444F49">
        <w:rPr>
          <w:rFonts w:ascii="GHEA Grapalat" w:hAnsi="GHEA Grapalat"/>
          <w:color w:val="000000"/>
          <w:lang w:val="hy-AM"/>
        </w:rPr>
        <w:t>հազար</w:t>
      </w:r>
      <w:r w:rsidR="00AE3A8F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AE3A8F" w:rsidRPr="00444F49">
        <w:rPr>
          <w:rFonts w:ascii="GHEA Grapalat" w:hAnsi="GHEA Grapalat"/>
          <w:color w:val="000000"/>
          <w:lang w:val="hy-AM"/>
        </w:rPr>
        <w:t>դրամ</w:t>
      </w:r>
      <w:r w:rsidR="00AE3A8F" w:rsidRPr="00444F49">
        <w:rPr>
          <w:rFonts w:ascii="GHEA Grapalat" w:hAnsi="GHEA Grapalat" w:cs="Arial Armenian"/>
          <w:color w:val="000000"/>
          <w:lang w:val="hy-AM"/>
        </w:rPr>
        <w:t xml:space="preserve">, </w:t>
      </w:r>
      <w:r w:rsidR="00AE3A8F" w:rsidRPr="00444F49">
        <w:rPr>
          <w:rFonts w:ascii="GHEA Grapalat" w:hAnsi="GHEA Grapalat"/>
          <w:color w:val="000000"/>
          <w:lang w:val="hy-AM"/>
        </w:rPr>
        <w:t>որը կազմում է վարչական բյուջեի եկամուտների 129,5</w:t>
      </w:r>
      <w:r w:rsidR="00AE3A8F" w:rsidRPr="00444F49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16%-ով:</w:t>
      </w:r>
      <w:r w:rsidR="00AE3A8F" w:rsidRPr="00444F49">
        <w:rPr>
          <w:rFonts w:ascii="GHEA Grapalat" w:hAnsi="GHEA Grapalat" w:cs="Arial Armenian"/>
          <w:color w:val="000000"/>
          <w:lang w:val="hy-AM"/>
        </w:rPr>
        <w:tab/>
      </w:r>
    </w:p>
    <w:p w14:paraId="32DCB752" w14:textId="77777777" w:rsidR="00F76C05" w:rsidRPr="00444F49" w:rsidRDefault="00F76C05" w:rsidP="00444F49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</w:p>
    <w:p w14:paraId="01256175" w14:textId="30F237ED" w:rsidR="00AE4919" w:rsidRPr="00444F49" w:rsidRDefault="00AE4919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t xml:space="preserve"> </w:t>
      </w:r>
      <w:r w:rsidR="008B238A" w:rsidRPr="00444F49">
        <w:rPr>
          <w:rFonts w:ascii="GHEA Grapalat" w:hAnsi="GHEA Grapalat"/>
          <w:lang w:val="hy-AM"/>
        </w:rPr>
        <w:t xml:space="preserve">   </w:t>
      </w:r>
      <w:r w:rsidR="00CB2125" w:rsidRPr="00444F49">
        <w:rPr>
          <w:rFonts w:ascii="GHEA Grapalat" w:hAnsi="GHEA Grapalat"/>
          <w:lang w:val="hy-AM"/>
        </w:rPr>
        <w:t xml:space="preserve">          2022 թվականի  ընթացքում</w:t>
      </w:r>
      <w:r w:rsidR="00CB2125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286254" w:rsidRPr="00444F49">
        <w:rPr>
          <w:rFonts w:ascii="GHEA Grapalat" w:hAnsi="GHEA Grapalat" w:cs="Arial Armenian"/>
          <w:b/>
          <w:i/>
          <w:color w:val="000000"/>
          <w:lang w:val="hy-AM"/>
        </w:rPr>
        <w:t>գ</w:t>
      </w:r>
      <w:r w:rsidR="00CB2125" w:rsidRPr="00444F49">
        <w:rPr>
          <w:rFonts w:ascii="GHEA Grapalat" w:hAnsi="GHEA Grapalat" w:cs="Arial Armenian"/>
          <w:b/>
          <w:i/>
          <w:color w:val="000000"/>
          <w:lang w:val="hy-AM"/>
        </w:rPr>
        <w:t>ույքային հարկեր անշարժ գույքից</w:t>
      </w:r>
      <w:r w:rsidR="00CB2125" w:rsidRPr="00444F49">
        <w:rPr>
          <w:rFonts w:ascii="GHEA Grapalat" w:hAnsi="GHEA Grapalat" w:cs="Arial Armenian"/>
          <w:color w:val="000000"/>
          <w:lang w:val="hy-AM"/>
        </w:rPr>
        <w:t xml:space="preserve"> եկամտատեսակի  </w:t>
      </w:r>
      <w:r w:rsidR="00CB2125" w:rsidRPr="00444F49">
        <w:rPr>
          <w:rFonts w:ascii="GHEA Grapalat" w:hAnsi="GHEA Grapalat"/>
          <w:color w:val="000000"/>
          <w:lang w:val="hy-AM"/>
        </w:rPr>
        <w:t>փաստացի</w:t>
      </w:r>
      <w:r w:rsidR="00CB2125" w:rsidRPr="00444F49">
        <w:rPr>
          <w:rFonts w:ascii="GHEA Grapalat" w:hAnsi="GHEA Grapalat" w:cs="Arial Armenian"/>
          <w:color w:val="000000"/>
          <w:lang w:val="hy-AM"/>
        </w:rPr>
        <w:t xml:space="preserve"> եկամուտը</w:t>
      </w:r>
      <w:r w:rsidR="00CB2125" w:rsidRPr="00444F49">
        <w:rPr>
          <w:rFonts w:ascii="GHEA Grapalat" w:hAnsi="GHEA Grapalat"/>
          <w:color w:val="000000"/>
          <w:lang w:val="hy-AM"/>
        </w:rPr>
        <w:t xml:space="preserve">  կազմել</w:t>
      </w:r>
      <w:r w:rsidR="00CB2125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CB2125" w:rsidRPr="00444F49">
        <w:rPr>
          <w:rFonts w:ascii="GHEA Grapalat" w:hAnsi="GHEA Grapalat"/>
          <w:color w:val="000000"/>
          <w:lang w:val="hy-AM"/>
        </w:rPr>
        <w:t>է</w:t>
      </w:r>
      <w:r w:rsidR="00CB2125" w:rsidRPr="00444F49">
        <w:rPr>
          <w:rFonts w:ascii="GHEA Grapalat" w:hAnsi="GHEA Grapalat" w:cs="Arial Armenian"/>
          <w:color w:val="000000"/>
          <w:lang w:val="hy-AM"/>
        </w:rPr>
        <w:t xml:space="preserve"> 102</w:t>
      </w:r>
      <w:r w:rsidR="007952CD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CB2125" w:rsidRPr="00444F49">
        <w:rPr>
          <w:rFonts w:ascii="GHEA Grapalat" w:hAnsi="GHEA Grapalat" w:cs="Arial Armenian"/>
          <w:color w:val="000000"/>
          <w:lang w:val="hy-AM"/>
        </w:rPr>
        <w:t>327,5</w:t>
      </w:r>
      <w:r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, իսկ գույքային հարկեր այլ գույքից` գույքահարկ փոխադրամիջոցների համար  եկամտատեսակի գծով պլանավորած 165</w:t>
      </w:r>
      <w:r w:rsidR="005C5290" w:rsidRPr="00444F49">
        <w:rPr>
          <w:rFonts w:ascii="GHEA Grapalat" w:hAnsi="GHEA Grapalat"/>
          <w:lang w:val="hy-AM"/>
        </w:rPr>
        <w:t xml:space="preserve"> </w:t>
      </w:r>
      <w:r w:rsidRPr="00444F49">
        <w:rPr>
          <w:rFonts w:ascii="GHEA Grapalat" w:hAnsi="GHEA Grapalat"/>
          <w:lang w:val="hy-AM"/>
        </w:rPr>
        <w:t xml:space="preserve">480.0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ի դիմաց փաստացին կազմել է 182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Pr="00444F49">
        <w:rPr>
          <w:rFonts w:ascii="GHEA Grapalat" w:hAnsi="GHEA Grapalat"/>
          <w:lang w:val="hy-AM"/>
        </w:rPr>
        <w:t xml:space="preserve">354.5 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, կամ պլանը  կատարվել է 110.2% -ով:</w:t>
      </w:r>
    </w:p>
    <w:p w14:paraId="5B113C69" w14:textId="77777777" w:rsidR="00F76C05" w:rsidRPr="00444F49" w:rsidRDefault="00F76C05" w:rsidP="00444F49">
      <w:pPr>
        <w:pStyle w:val="a3"/>
        <w:jc w:val="both"/>
        <w:rPr>
          <w:rFonts w:ascii="GHEA Grapalat" w:hAnsi="GHEA Grapalat"/>
          <w:lang w:val="hy-AM"/>
        </w:rPr>
      </w:pPr>
    </w:p>
    <w:p w14:paraId="513C1777" w14:textId="4CE854C1" w:rsidR="00AE4919" w:rsidRPr="00444F49" w:rsidRDefault="00AE4919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t xml:space="preserve">        Համայնքի վարչական բյուջեի եկամուտների հավաքագրման</w:t>
      </w:r>
      <w:r w:rsidR="00BE0271" w:rsidRPr="00444F49">
        <w:rPr>
          <w:rFonts w:ascii="GHEA Grapalat" w:hAnsi="GHEA Grapalat"/>
          <w:lang w:val="hy-AM"/>
        </w:rPr>
        <w:t xml:space="preserve"> 2023</w:t>
      </w:r>
      <w:r w:rsidRPr="00444F49">
        <w:rPr>
          <w:rFonts w:ascii="GHEA Grapalat" w:hAnsi="GHEA Grapalat"/>
          <w:lang w:val="hy-AM"/>
        </w:rPr>
        <w:t>, 202</w:t>
      </w:r>
      <w:r w:rsidR="00BE0271" w:rsidRPr="00444F49">
        <w:rPr>
          <w:rFonts w:ascii="GHEA Grapalat" w:hAnsi="GHEA Grapalat"/>
          <w:lang w:val="hy-AM"/>
        </w:rPr>
        <w:t>2</w:t>
      </w:r>
      <w:r w:rsidRPr="00444F49">
        <w:rPr>
          <w:rFonts w:ascii="GHEA Grapalat" w:hAnsi="GHEA Grapalat"/>
          <w:lang w:val="hy-AM"/>
        </w:rPr>
        <w:t xml:space="preserve"> թվականների տվյալներից պարզվում է, որ 202</w:t>
      </w:r>
      <w:r w:rsidR="00F44BAA" w:rsidRPr="00444F49">
        <w:rPr>
          <w:rFonts w:ascii="GHEA Grapalat" w:hAnsi="GHEA Grapalat"/>
          <w:lang w:val="hy-AM"/>
        </w:rPr>
        <w:t>3</w:t>
      </w:r>
      <w:r w:rsidRPr="00444F49">
        <w:rPr>
          <w:rFonts w:ascii="GHEA Grapalat" w:hAnsi="GHEA Grapalat"/>
          <w:lang w:val="hy-AM"/>
        </w:rPr>
        <w:t xml:space="preserve"> թվականի</w:t>
      </w:r>
      <w:r w:rsidR="00CB2125" w:rsidRPr="00444F49">
        <w:rPr>
          <w:rFonts w:ascii="GHEA Grapalat" w:hAnsi="GHEA Grapalat"/>
          <w:lang w:val="hy-AM"/>
        </w:rPr>
        <w:t>ն</w:t>
      </w:r>
      <w:r w:rsidRPr="00444F49">
        <w:rPr>
          <w:rFonts w:ascii="GHEA Grapalat" w:hAnsi="GHEA Grapalat"/>
          <w:lang w:val="hy-AM"/>
        </w:rPr>
        <w:t xml:space="preserve">  վարչական </w:t>
      </w:r>
      <w:r w:rsidR="007546C8" w:rsidRPr="00444F49">
        <w:rPr>
          <w:rFonts w:ascii="GHEA Grapalat" w:hAnsi="GHEA Grapalat"/>
          <w:lang w:val="hy-AM"/>
        </w:rPr>
        <w:t xml:space="preserve"> բյուջեի</w:t>
      </w:r>
      <w:r w:rsidRPr="00444F49">
        <w:rPr>
          <w:rFonts w:ascii="GHEA Grapalat" w:hAnsi="GHEA Grapalat"/>
          <w:lang w:val="hy-AM"/>
        </w:rPr>
        <w:t xml:space="preserve"> </w:t>
      </w:r>
      <w:r w:rsidR="0062641C" w:rsidRPr="00444F49">
        <w:rPr>
          <w:rFonts w:ascii="GHEA Grapalat" w:hAnsi="GHEA Grapalat"/>
          <w:b/>
          <w:i/>
          <w:lang w:val="hy-AM"/>
        </w:rPr>
        <w:t>գ</w:t>
      </w:r>
      <w:r w:rsidR="00CB2125" w:rsidRPr="00444F49">
        <w:rPr>
          <w:rFonts w:ascii="GHEA Grapalat" w:hAnsi="GHEA Grapalat" w:cs="Arial Armenian"/>
          <w:b/>
          <w:i/>
          <w:color w:val="000000"/>
          <w:lang w:val="hy-AM"/>
        </w:rPr>
        <w:t>ույքային հարկեր անշարժ գույքից</w:t>
      </w:r>
      <w:r w:rsidR="00CB2125" w:rsidRPr="00444F49">
        <w:rPr>
          <w:rFonts w:ascii="GHEA Grapalat" w:hAnsi="GHEA Grapalat" w:cs="Arial Armenian"/>
          <w:color w:val="000000"/>
          <w:lang w:val="hy-AM"/>
        </w:rPr>
        <w:t xml:space="preserve"> եկամտատեսակի</w:t>
      </w:r>
      <w:r w:rsidRPr="00444F49">
        <w:rPr>
          <w:rFonts w:ascii="GHEA Grapalat" w:hAnsi="GHEA Grapalat"/>
          <w:lang w:val="hy-AM"/>
        </w:rPr>
        <w:t xml:space="preserve"> </w:t>
      </w:r>
      <w:r w:rsidR="00292177" w:rsidRPr="00444F49">
        <w:rPr>
          <w:rFonts w:ascii="GHEA Grapalat" w:hAnsi="GHEA Grapalat"/>
          <w:lang w:val="hy-AM"/>
        </w:rPr>
        <w:t xml:space="preserve">ճշտված պլանը </w:t>
      </w:r>
      <w:r w:rsidRPr="00444F49">
        <w:rPr>
          <w:rFonts w:ascii="GHEA Grapalat" w:hAnsi="GHEA Grapalat"/>
          <w:lang w:val="hy-AM"/>
        </w:rPr>
        <w:t>202</w:t>
      </w:r>
      <w:r w:rsidR="00F44BAA" w:rsidRPr="00444F49">
        <w:rPr>
          <w:rFonts w:ascii="GHEA Grapalat" w:hAnsi="GHEA Grapalat"/>
          <w:lang w:val="hy-AM"/>
        </w:rPr>
        <w:t>2</w:t>
      </w:r>
      <w:r w:rsidRPr="00444F49">
        <w:rPr>
          <w:rFonts w:ascii="GHEA Grapalat" w:hAnsi="GHEA Grapalat"/>
          <w:lang w:val="hy-AM"/>
        </w:rPr>
        <w:t xml:space="preserve"> թվականի համեմատությամբ  </w:t>
      </w:r>
      <w:r w:rsidR="00292177" w:rsidRPr="00444F49">
        <w:rPr>
          <w:rFonts w:ascii="GHEA Grapalat" w:hAnsi="GHEA Grapalat"/>
          <w:lang w:val="hy-AM"/>
        </w:rPr>
        <w:t xml:space="preserve">աճել  </w:t>
      </w:r>
      <w:r w:rsidRPr="00444F49">
        <w:rPr>
          <w:rFonts w:ascii="GHEA Grapalat" w:hAnsi="GHEA Grapalat"/>
          <w:lang w:val="hy-AM"/>
        </w:rPr>
        <w:t xml:space="preserve"> է </w:t>
      </w:r>
      <w:r w:rsidR="00292177" w:rsidRPr="00444F49">
        <w:rPr>
          <w:rFonts w:ascii="GHEA Grapalat" w:hAnsi="GHEA Grapalat"/>
          <w:lang w:val="hy-AM"/>
        </w:rPr>
        <w:t>30</w:t>
      </w:r>
      <w:r w:rsidR="00292177" w:rsidRPr="00444F49">
        <w:rPr>
          <w:rFonts w:ascii="Courier New" w:hAnsi="Courier New" w:cs="Courier New"/>
          <w:lang w:val="hy-AM"/>
        </w:rPr>
        <w:t> </w:t>
      </w:r>
      <w:r w:rsidR="00292177" w:rsidRPr="00444F49">
        <w:rPr>
          <w:rFonts w:ascii="GHEA Grapalat" w:hAnsi="GHEA Grapalat"/>
          <w:lang w:val="hy-AM"/>
        </w:rPr>
        <w:t>362,0</w:t>
      </w:r>
      <w:r w:rsidR="009569B1"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 xml:space="preserve">ով, </w:t>
      </w:r>
      <w:r w:rsidR="00292177" w:rsidRPr="00444F49">
        <w:rPr>
          <w:rFonts w:ascii="GHEA Grapalat" w:hAnsi="GHEA Grapalat"/>
          <w:lang w:val="hy-AM"/>
        </w:rPr>
        <w:t xml:space="preserve">2023 թվականին  վարչական  բյուջեի </w:t>
      </w:r>
      <w:r w:rsidR="00292177" w:rsidRPr="00444F49">
        <w:rPr>
          <w:rFonts w:ascii="GHEA Grapalat" w:hAnsi="GHEA Grapalat"/>
          <w:b/>
          <w:i/>
          <w:lang w:val="hy-AM"/>
        </w:rPr>
        <w:t>գ</w:t>
      </w:r>
      <w:r w:rsidR="00292177" w:rsidRPr="00444F49">
        <w:rPr>
          <w:rFonts w:ascii="GHEA Grapalat" w:hAnsi="GHEA Grapalat" w:cs="Arial Armenian"/>
          <w:b/>
          <w:i/>
          <w:color w:val="000000"/>
          <w:lang w:val="hy-AM"/>
        </w:rPr>
        <w:t>ույքային հարկեր անշարժ գույքից</w:t>
      </w:r>
      <w:r w:rsidR="00292177" w:rsidRPr="00444F49">
        <w:rPr>
          <w:rFonts w:ascii="GHEA Grapalat" w:hAnsi="GHEA Grapalat" w:cs="Arial Armenian"/>
          <w:color w:val="000000"/>
          <w:lang w:val="hy-AM"/>
        </w:rPr>
        <w:t xml:space="preserve"> եկամտատեսակի</w:t>
      </w:r>
      <w:r w:rsidR="00292177" w:rsidRPr="00444F49">
        <w:rPr>
          <w:rFonts w:ascii="GHEA Grapalat" w:hAnsi="GHEA Grapalat"/>
          <w:lang w:val="hy-AM"/>
        </w:rPr>
        <w:t xml:space="preserve"> տարեկան փաստացի եկամուտը 2022 թվականի համեմատությամբ  նվազել է 11 142,4 հազար դրամով</w:t>
      </w:r>
      <w:r w:rsidR="001D4CFB" w:rsidRPr="00444F49">
        <w:rPr>
          <w:rFonts w:ascii="GHEA Grapalat" w:hAnsi="GHEA Grapalat"/>
          <w:lang w:val="hy-AM"/>
        </w:rPr>
        <w:t xml:space="preserve">, </w:t>
      </w:r>
      <w:r w:rsidR="000C4A9C" w:rsidRPr="00444F49">
        <w:rPr>
          <w:rFonts w:ascii="GHEA Grapalat" w:hAnsi="GHEA Grapalat"/>
          <w:lang w:val="hy-AM"/>
        </w:rPr>
        <w:t xml:space="preserve">իսկ գույքային հարկեր այլ գույքից` </w:t>
      </w:r>
      <w:r w:rsidR="000C4A9C" w:rsidRPr="00444F49">
        <w:rPr>
          <w:rFonts w:ascii="GHEA Grapalat" w:hAnsi="GHEA Grapalat"/>
          <w:b/>
          <w:i/>
          <w:lang w:val="hy-AM"/>
        </w:rPr>
        <w:t xml:space="preserve">գույքահարկ փոխադրամիջոցներից </w:t>
      </w:r>
      <w:r w:rsidR="000C4A9C" w:rsidRPr="00444F49">
        <w:rPr>
          <w:rFonts w:ascii="GHEA Grapalat" w:hAnsi="GHEA Grapalat"/>
          <w:lang w:val="hy-AM"/>
        </w:rPr>
        <w:t xml:space="preserve"> </w:t>
      </w:r>
      <w:r w:rsidR="000C4A9C" w:rsidRPr="00444F49">
        <w:rPr>
          <w:rFonts w:ascii="GHEA Grapalat" w:hAnsi="GHEA Grapalat" w:cs="Arial Armenian"/>
          <w:color w:val="000000"/>
          <w:lang w:val="hy-AM"/>
        </w:rPr>
        <w:t>եկամտատեսակի</w:t>
      </w:r>
      <w:r w:rsidR="000C4A9C" w:rsidRPr="00444F49">
        <w:rPr>
          <w:rFonts w:ascii="GHEA Grapalat" w:hAnsi="GHEA Grapalat"/>
          <w:lang w:val="hy-AM"/>
        </w:rPr>
        <w:t xml:space="preserve"> ճշտված պլանը 2022 թվականի համեմատությամբ աճել է 18</w:t>
      </w:r>
      <w:r w:rsidR="000C4A9C" w:rsidRPr="00444F49">
        <w:rPr>
          <w:rFonts w:ascii="Courier New" w:hAnsi="Courier New" w:cs="Courier New"/>
          <w:lang w:val="hy-AM"/>
        </w:rPr>
        <w:t> </w:t>
      </w:r>
      <w:r w:rsidR="000C4A9C" w:rsidRPr="00444F49">
        <w:rPr>
          <w:rFonts w:ascii="GHEA Grapalat" w:hAnsi="GHEA Grapalat"/>
          <w:lang w:val="hy-AM"/>
        </w:rPr>
        <w:t xml:space="preserve">460,9 հազար դրամով, </w:t>
      </w:r>
      <w:r w:rsidRPr="00444F49">
        <w:rPr>
          <w:rFonts w:ascii="GHEA Grapalat" w:hAnsi="GHEA Grapalat"/>
          <w:lang w:val="hy-AM"/>
        </w:rPr>
        <w:t xml:space="preserve">գույքային հարկեր այլ գույքից` </w:t>
      </w:r>
      <w:r w:rsidRPr="00444F49">
        <w:rPr>
          <w:rFonts w:ascii="GHEA Grapalat" w:hAnsi="GHEA Grapalat"/>
          <w:b/>
          <w:i/>
          <w:lang w:val="hy-AM"/>
        </w:rPr>
        <w:t>գույքահարկ փոխադրամիջոցների</w:t>
      </w:r>
      <w:r w:rsidR="00F76C05" w:rsidRPr="00444F49">
        <w:rPr>
          <w:rFonts w:ascii="GHEA Grapalat" w:hAnsi="GHEA Grapalat"/>
          <w:b/>
          <w:i/>
          <w:lang w:val="hy-AM"/>
        </w:rPr>
        <w:t xml:space="preserve">ց </w:t>
      </w:r>
      <w:r w:rsidRPr="00444F49">
        <w:rPr>
          <w:rFonts w:ascii="GHEA Grapalat" w:hAnsi="GHEA Grapalat"/>
          <w:lang w:val="hy-AM"/>
        </w:rPr>
        <w:t xml:space="preserve"> </w:t>
      </w:r>
      <w:r w:rsidR="00F76C05" w:rsidRPr="00444F49">
        <w:rPr>
          <w:rFonts w:ascii="GHEA Grapalat" w:hAnsi="GHEA Grapalat" w:cs="Arial Armenian"/>
          <w:color w:val="000000"/>
          <w:lang w:val="hy-AM"/>
        </w:rPr>
        <w:t>եկամտատեսակի</w:t>
      </w:r>
      <w:r w:rsidR="00F76C05" w:rsidRPr="00444F49">
        <w:rPr>
          <w:rFonts w:ascii="GHEA Grapalat" w:hAnsi="GHEA Grapalat"/>
          <w:lang w:val="hy-AM"/>
        </w:rPr>
        <w:t xml:space="preserve"> տարեկան փաստացի եկամուտը 2022 թվականի համեմատությամբ</w:t>
      </w:r>
      <w:r w:rsidRPr="00444F49">
        <w:rPr>
          <w:rFonts w:ascii="GHEA Grapalat" w:hAnsi="GHEA Grapalat"/>
          <w:lang w:val="hy-AM"/>
        </w:rPr>
        <w:t xml:space="preserve"> աճել է </w:t>
      </w:r>
      <w:r w:rsidR="009E148B" w:rsidRPr="00444F49">
        <w:rPr>
          <w:rFonts w:ascii="GHEA Grapalat" w:hAnsi="GHEA Grapalat"/>
          <w:lang w:val="hy-AM"/>
        </w:rPr>
        <w:t>55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9E148B" w:rsidRPr="00444F49">
        <w:rPr>
          <w:rFonts w:ascii="GHEA Grapalat" w:hAnsi="GHEA Grapalat"/>
          <w:lang w:val="hy-AM"/>
        </w:rPr>
        <w:t xml:space="preserve">811,8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ով:</w:t>
      </w:r>
    </w:p>
    <w:p w14:paraId="2948A000" w14:textId="77777777" w:rsidR="00F76C05" w:rsidRPr="00444F49" w:rsidRDefault="00F76C05" w:rsidP="00444F49">
      <w:pPr>
        <w:pStyle w:val="a3"/>
        <w:jc w:val="both"/>
        <w:rPr>
          <w:rFonts w:ascii="GHEA Grapalat" w:hAnsi="GHEA Grapalat"/>
          <w:lang w:val="hy-AM"/>
        </w:rPr>
      </w:pPr>
    </w:p>
    <w:p w14:paraId="095D1D71" w14:textId="43A00701" w:rsidR="00CD0AD9" w:rsidRPr="00444F49" w:rsidRDefault="00AE4919" w:rsidP="00444F49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444F49">
        <w:rPr>
          <w:rFonts w:ascii="GHEA Grapalat" w:hAnsi="GHEA Grapalat"/>
          <w:lang w:val="hy-AM"/>
        </w:rPr>
        <w:t xml:space="preserve">         </w:t>
      </w:r>
      <w:r w:rsidR="00CD0AD9" w:rsidRPr="00444F49">
        <w:rPr>
          <w:rFonts w:ascii="GHEA Grapalat" w:hAnsi="GHEA Grapalat"/>
          <w:lang w:val="hy-AM"/>
        </w:rPr>
        <w:t xml:space="preserve">2023 թվականին </w:t>
      </w:r>
      <w:r w:rsidR="00E477C8" w:rsidRPr="00444F49">
        <w:rPr>
          <w:rFonts w:ascii="GHEA Grapalat" w:hAnsi="GHEA Grapalat"/>
          <w:lang w:val="hy-AM"/>
        </w:rPr>
        <w:t xml:space="preserve">վարչական  բյուջեի ապրանքների օգտագործման կամ գործունեության իրականացման թույլտվության վճարներ` </w:t>
      </w:r>
      <w:r w:rsidR="00CD0AD9" w:rsidRPr="00444F49">
        <w:rPr>
          <w:rFonts w:ascii="GHEA Grapalat" w:hAnsi="GHEA Grapalat"/>
          <w:b/>
          <w:i/>
          <w:lang w:val="hy-AM"/>
        </w:rPr>
        <w:t>տ</w:t>
      </w:r>
      <w:r w:rsidR="00CD0AD9" w:rsidRPr="00444F49">
        <w:rPr>
          <w:rFonts w:ascii="GHEA Grapalat" w:hAnsi="GHEA Grapalat" w:cs="Arial Armenian"/>
          <w:b/>
          <w:i/>
          <w:color w:val="000000"/>
          <w:lang w:val="hy-AM"/>
        </w:rPr>
        <w:t>եղական տուրքերի</w:t>
      </w:r>
      <w:r w:rsidR="00CD0AD9" w:rsidRPr="00444F49">
        <w:rPr>
          <w:rFonts w:ascii="GHEA Grapalat" w:hAnsi="GHEA Grapalat" w:cs="Arial Armenian"/>
          <w:color w:val="000000"/>
          <w:lang w:val="hy-AM"/>
        </w:rPr>
        <w:t xml:space="preserve"> գ</w:t>
      </w:r>
      <w:r w:rsidR="00CD0AD9" w:rsidRPr="00444F49">
        <w:rPr>
          <w:rFonts w:ascii="GHEA Grapalat" w:hAnsi="GHEA Grapalat"/>
          <w:color w:val="000000"/>
          <w:lang w:val="hy-AM"/>
        </w:rPr>
        <w:t>ծով</w:t>
      </w:r>
      <w:r w:rsidR="00CD0AD9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CD0AD9" w:rsidRPr="00444F49">
        <w:rPr>
          <w:rFonts w:ascii="GHEA Grapalat" w:hAnsi="GHEA Grapalat"/>
          <w:color w:val="000000"/>
          <w:lang w:val="hy-AM"/>
        </w:rPr>
        <w:t>փաստացի</w:t>
      </w:r>
      <w:r w:rsidR="00CD0AD9" w:rsidRPr="00444F49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="00CD0AD9" w:rsidRPr="00444F49">
        <w:rPr>
          <w:rFonts w:ascii="GHEA Grapalat" w:hAnsi="GHEA Grapalat"/>
          <w:color w:val="000000"/>
          <w:lang w:val="hy-AM"/>
        </w:rPr>
        <w:t>կազմել</w:t>
      </w:r>
      <w:r w:rsidR="00CD0AD9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CD0AD9" w:rsidRPr="00444F49">
        <w:rPr>
          <w:rFonts w:ascii="GHEA Grapalat" w:hAnsi="GHEA Grapalat"/>
          <w:color w:val="000000"/>
          <w:lang w:val="hy-AM"/>
        </w:rPr>
        <w:t>է 15</w:t>
      </w:r>
      <w:r w:rsidR="007952CD" w:rsidRPr="00444F49">
        <w:rPr>
          <w:rFonts w:ascii="GHEA Grapalat" w:hAnsi="GHEA Grapalat"/>
          <w:color w:val="000000"/>
          <w:lang w:val="hy-AM"/>
        </w:rPr>
        <w:t xml:space="preserve"> </w:t>
      </w:r>
      <w:r w:rsidR="00CD0AD9" w:rsidRPr="00444F49">
        <w:rPr>
          <w:rFonts w:ascii="GHEA Grapalat" w:hAnsi="GHEA Grapalat"/>
          <w:color w:val="000000"/>
          <w:lang w:val="hy-AM"/>
        </w:rPr>
        <w:t xml:space="preserve">411,2 </w:t>
      </w:r>
      <w:r w:rsidR="00CD0AD9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CD0AD9" w:rsidRPr="00444F49">
        <w:rPr>
          <w:rFonts w:ascii="GHEA Grapalat" w:hAnsi="GHEA Grapalat"/>
          <w:color w:val="000000"/>
          <w:lang w:val="hy-AM"/>
        </w:rPr>
        <w:t>հազար</w:t>
      </w:r>
      <w:r w:rsidR="00CD0AD9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CD0AD9" w:rsidRPr="00444F49">
        <w:rPr>
          <w:rFonts w:ascii="GHEA Grapalat" w:hAnsi="GHEA Grapalat"/>
          <w:color w:val="000000"/>
          <w:lang w:val="hy-AM"/>
        </w:rPr>
        <w:t>դրամ</w:t>
      </w:r>
      <w:r w:rsidR="00CD0AD9" w:rsidRPr="00444F49">
        <w:rPr>
          <w:rFonts w:ascii="GHEA Grapalat" w:hAnsi="GHEA Grapalat" w:cs="Arial Armenian"/>
          <w:color w:val="000000"/>
          <w:lang w:val="hy-AM"/>
        </w:rPr>
        <w:t xml:space="preserve">, </w:t>
      </w:r>
      <w:r w:rsidR="00CD0AD9" w:rsidRPr="00444F49">
        <w:rPr>
          <w:rFonts w:ascii="GHEA Grapalat" w:hAnsi="GHEA Grapalat"/>
          <w:color w:val="000000"/>
          <w:lang w:val="hy-AM"/>
        </w:rPr>
        <w:t xml:space="preserve">որը կազմում է </w:t>
      </w:r>
      <w:bookmarkStart w:id="0" w:name="_Hlk160459514"/>
      <w:r w:rsidR="00F76C05" w:rsidRPr="00444F49">
        <w:rPr>
          <w:rFonts w:ascii="GHEA Grapalat" w:hAnsi="GHEA Grapalat"/>
          <w:color w:val="000000"/>
          <w:lang w:val="hy-AM"/>
        </w:rPr>
        <w:t xml:space="preserve">տվյալ </w:t>
      </w:r>
      <w:r w:rsidR="00F76C05" w:rsidRPr="00444F49">
        <w:rPr>
          <w:rFonts w:ascii="GHEA Grapalat" w:hAnsi="GHEA Grapalat"/>
          <w:lang w:val="hy-AM"/>
        </w:rPr>
        <w:t>եկամտատեսակի</w:t>
      </w:r>
      <w:r w:rsidR="00F76C05" w:rsidRPr="00444F49">
        <w:rPr>
          <w:rFonts w:ascii="GHEA Grapalat" w:hAnsi="GHEA Grapalat"/>
          <w:color w:val="000000"/>
          <w:lang w:val="hy-AM"/>
        </w:rPr>
        <w:t xml:space="preserve"> </w:t>
      </w:r>
      <w:bookmarkEnd w:id="0"/>
      <w:r w:rsidR="00CD0AD9" w:rsidRPr="00444F49">
        <w:rPr>
          <w:rFonts w:ascii="GHEA Grapalat" w:hAnsi="GHEA Grapalat"/>
          <w:color w:val="000000"/>
          <w:lang w:val="hy-AM"/>
        </w:rPr>
        <w:t>եկամուտների 104</w:t>
      </w:r>
      <w:r w:rsidR="00CD0AD9" w:rsidRPr="00444F49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1,04%-ով:</w:t>
      </w:r>
    </w:p>
    <w:p w14:paraId="543F34BE" w14:textId="4660621A" w:rsidR="00AE4919" w:rsidRPr="00444F49" w:rsidRDefault="00CD0AD9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 w:cs="Arial Armenian"/>
          <w:color w:val="000000"/>
          <w:lang w:val="hy-AM"/>
        </w:rPr>
        <w:t xml:space="preserve">        </w:t>
      </w:r>
      <w:r w:rsidR="00AE4919" w:rsidRPr="00444F49">
        <w:rPr>
          <w:rFonts w:ascii="GHEA Grapalat" w:hAnsi="GHEA Grapalat"/>
          <w:lang w:val="hy-AM"/>
        </w:rPr>
        <w:t xml:space="preserve">2022 թվականին վարչական  բյուջեի ապրանքների օգտագործման կամ գործունեության իրականացման թույլտվության վճարներ` </w:t>
      </w:r>
      <w:r w:rsidR="00AE4919" w:rsidRPr="00444F49">
        <w:rPr>
          <w:rFonts w:ascii="GHEA Grapalat" w:hAnsi="GHEA Grapalat"/>
          <w:b/>
          <w:i/>
          <w:lang w:val="hy-AM"/>
        </w:rPr>
        <w:t>տեղական տուրքեր</w:t>
      </w:r>
      <w:r w:rsidR="00AE4919" w:rsidRPr="00444F49">
        <w:rPr>
          <w:rFonts w:ascii="GHEA Grapalat" w:hAnsi="GHEA Grapalat"/>
          <w:lang w:val="hy-AM"/>
        </w:rPr>
        <w:t xml:space="preserve"> եկամտատեսակի գծով պլանավորած  14</w:t>
      </w:r>
      <w:r w:rsidR="007952CD" w:rsidRPr="00444F49">
        <w:rPr>
          <w:rFonts w:ascii="GHEA Grapalat" w:hAnsi="GHEA Grapalat"/>
          <w:lang w:val="hy-AM"/>
        </w:rPr>
        <w:t xml:space="preserve">  </w:t>
      </w:r>
      <w:r w:rsidR="00AE4919" w:rsidRPr="00444F49">
        <w:rPr>
          <w:rFonts w:ascii="GHEA Grapalat" w:hAnsi="GHEA Grapalat"/>
          <w:lang w:val="hy-AM"/>
        </w:rPr>
        <w:t xml:space="preserve">390.0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>ի դիմաց տարեկան փաստացի եկամուտը կազմել է 15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AE4919" w:rsidRPr="00444F49">
        <w:rPr>
          <w:rFonts w:ascii="GHEA Grapalat" w:hAnsi="GHEA Grapalat"/>
          <w:lang w:val="hy-AM"/>
        </w:rPr>
        <w:t xml:space="preserve">327.4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>, կամ պլանը կատարվել է  106.5% -ով:</w:t>
      </w:r>
    </w:p>
    <w:p w14:paraId="371E456C" w14:textId="235E2BC9" w:rsidR="00AE4919" w:rsidRPr="00444F49" w:rsidRDefault="00AE4919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lastRenderedPageBreak/>
        <w:t xml:space="preserve">        Տեղական տուրքերի 202</w:t>
      </w:r>
      <w:r w:rsidR="00BE0271" w:rsidRPr="00444F49">
        <w:rPr>
          <w:rFonts w:ascii="GHEA Grapalat" w:hAnsi="GHEA Grapalat"/>
          <w:lang w:val="hy-AM"/>
        </w:rPr>
        <w:t>3</w:t>
      </w:r>
      <w:r w:rsidRPr="00444F49">
        <w:rPr>
          <w:rFonts w:ascii="GHEA Grapalat" w:hAnsi="GHEA Grapalat"/>
          <w:lang w:val="hy-AM"/>
        </w:rPr>
        <w:t>, 202</w:t>
      </w:r>
      <w:r w:rsidR="00BE0271" w:rsidRPr="00444F49">
        <w:rPr>
          <w:rFonts w:ascii="GHEA Grapalat" w:hAnsi="GHEA Grapalat"/>
          <w:lang w:val="hy-AM"/>
        </w:rPr>
        <w:t>2</w:t>
      </w:r>
      <w:r w:rsidRPr="00444F49">
        <w:rPr>
          <w:rFonts w:ascii="GHEA Grapalat" w:hAnsi="GHEA Grapalat"/>
          <w:lang w:val="hy-AM"/>
        </w:rPr>
        <w:t xml:space="preserve"> թվականների բերված տվյալներից երևում է, որ </w:t>
      </w:r>
      <w:r w:rsidR="00FD5C01" w:rsidRPr="00444F49">
        <w:rPr>
          <w:rFonts w:ascii="GHEA Grapalat" w:hAnsi="GHEA Grapalat"/>
          <w:lang w:val="hy-AM"/>
        </w:rPr>
        <w:t xml:space="preserve">2023 թվականի տեղական տուրքի  ճշտված պլանը 2022 թվականի համեմատ աճել է </w:t>
      </w:r>
      <w:r w:rsidR="00302765" w:rsidRPr="00444F49">
        <w:rPr>
          <w:rFonts w:ascii="GHEA Grapalat" w:hAnsi="GHEA Grapalat"/>
          <w:lang w:val="hy-AM"/>
        </w:rPr>
        <w:t>430,0</w:t>
      </w:r>
      <w:r w:rsidR="00FD5C01" w:rsidRPr="00444F49">
        <w:rPr>
          <w:rFonts w:ascii="GHEA Grapalat" w:hAnsi="GHEA Grapalat"/>
          <w:lang w:val="hy-AM"/>
        </w:rPr>
        <w:t xml:space="preserve"> հազար դրամով,</w:t>
      </w:r>
      <w:r w:rsidRPr="00444F49">
        <w:rPr>
          <w:rFonts w:ascii="GHEA Grapalat" w:hAnsi="GHEA Grapalat"/>
          <w:lang w:val="hy-AM"/>
        </w:rPr>
        <w:t xml:space="preserve"> 202</w:t>
      </w:r>
      <w:r w:rsidR="00D25735" w:rsidRPr="00444F49">
        <w:rPr>
          <w:rFonts w:ascii="GHEA Grapalat" w:hAnsi="GHEA Grapalat"/>
          <w:lang w:val="hy-AM"/>
        </w:rPr>
        <w:t>3</w:t>
      </w:r>
      <w:r w:rsidRPr="00444F49">
        <w:rPr>
          <w:rFonts w:ascii="GHEA Grapalat" w:hAnsi="GHEA Grapalat"/>
          <w:lang w:val="hy-AM"/>
        </w:rPr>
        <w:t xml:space="preserve"> թվականի տեղական տուրքի  փաստացի հավաքագրումը  202</w:t>
      </w:r>
      <w:r w:rsidR="00D25735" w:rsidRPr="00444F49">
        <w:rPr>
          <w:rFonts w:ascii="GHEA Grapalat" w:hAnsi="GHEA Grapalat"/>
          <w:lang w:val="hy-AM"/>
        </w:rPr>
        <w:t>2</w:t>
      </w:r>
      <w:r w:rsidRPr="00444F49">
        <w:rPr>
          <w:rFonts w:ascii="GHEA Grapalat" w:hAnsi="GHEA Grapalat"/>
          <w:lang w:val="hy-AM"/>
        </w:rPr>
        <w:t xml:space="preserve"> թվականի համեմատ աճել է </w:t>
      </w:r>
      <w:r w:rsidR="00D17C83" w:rsidRPr="00444F49">
        <w:rPr>
          <w:rFonts w:ascii="GHEA Grapalat" w:hAnsi="GHEA Grapalat"/>
          <w:lang w:val="hy-AM"/>
        </w:rPr>
        <w:t>83,8</w:t>
      </w:r>
      <w:r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ով:</w:t>
      </w:r>
    </w:p>
    <w:p w14:paraId="067B7143" w14:textId="77777777" w:rsidR="00B84A5A" w:rsidRPr="00444F49" w:rsidRDefault="00B84A5A" w:rsidP="00444F49">
      <w:pPr>
        <w:pStyle w:val="a3"/>
        <w:ind w:firstLine="720"/>
        <w:jc w:val="both"/>
        <w:rPr>
          <w:rFonts w:ascii="GHEA Grapalat" w:hAnsi="GHEA Grapalat"/>
          <w:lang w:val="hy-AM"/>
        </w:rPr>
      </w:pPr>
    </w:p>
    <w:p w14:paraId="1F5A162E" w14:textId="52F06798" w:rsidR="00B37C2D" w:rsidRPr="00444F49" w:rsidRDefault="00AE4919" w:rsidP="00444F49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444F49">
        <w:rPr>
          <w:rFonts w:ascii="GHEA Grapalat" w:hAnsi="GHEA Grapalat"/>
          <w:lang w:val="hy-AM"/>
        </w:rPr>
        <w:t xml:space="preserve">           </w:t>
      </w:r>
      <w:r w:rsidR="00B37C2D" w:rsidRPr="00444F49">
        <w:rPr>
          <w:rFonts w:ascii="GHEA Grapalat" w:hAnsi="GHEA Grapalat"/>
          <w:lang w:val="hy-AM"/>
        </w:rPr>
        <w:t>2023 թվականին պ</w:t>
      </w:r>
      <w:r w:rsidR="00B37C2D" w:rsidRPr="00444F49">
        <w:rPr>
          <w:rFonts w:ascii="GHEA Grapalat" w:hAnsi="GHEA Grapalat" w:cs="Arial Armenian"/>
          <w:color w:val="000000"/>
          <w:lang w:val="hy-AM"/>
        </w:rPr>
        <w:t xml:space="preserve">ետական տուրքերի գծով </w:t>
      </w:r>
      <w:r w:rsidR="00B37C2D" w:rsidRPr="00444F49">
        <w:rPr>
          <w:rFonts w:ascii="GHEA Grapalat" w:hAnsi="GHEA Grapalat"/>
          <w:color w:val="000000"/>
          <w:lang w:val="hy-AM"/>
        </w:rPr>
        <w:t>փաստացի</w:t>
      </w:r>
      <w:r w:rsidR="00B37C2D" w:rsidRPr="00444F49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="00B37C2D" w:rsidRPr="00444F49">
        <w:rPr>
          <w:rFonts w:ascii="GHEA Grapalat" w:hAnsi="GHEA Grapalat"/>
          <w:color w:val="000000"/>
          <w:lang w:val="hy-AM"/>
        </w:rPr>
        <w:t>կազմել</w:t>
      </w:r>
      <w:r w:rsidR="00B37C2D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B37C2D" w:rsidRPr="00444F49">
        <w:rPr>
          <w:rFonts w:ascii="GHEA Grapalat" w:hAnsi="GHEA Grapalat"/>
          <w:color w:val="000000"/>
          <w:lang w:val="hy-AM"/>
        </w:rPr>
        <w:t>է</w:t>
      </w:r>
      <w:r w:rsidR="00B37C2D" w:rsidRPr="00444F49">
        <w:rPr>
          <w:rFonts w:ascii="GHEA Grapalat" w:hAnsi="GHEA Grapalat" w:cs="Arial Armenian"/>
          <w:color w:val="000000"/>
          <w:lang w:val="hy-AM"/>
        </w:rPr>
        <w:t xml:space="preserve"> 9</w:t>
      </w:r>
      <w:r w:rsidR="007952CD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B37C2D" w:rsidRPr="00444F49">
        <w:rPr>
          <w:rFonts w:ascii="GHEA Grapalat" w:hAnsi="GHEA Grapalat" w:cs="Arial Armenian"/>
          <w:color w:val="000000"/>
          <w:lang w:val="hy-AM"/>
        </w:rPr>
        <w:t xml:space="preserve">177,4 </w:t>
      </w:r>
      <w:r w:rsidR="00B37C2D" w:rsidRPr="00444F49">
        <w:rPr>
          <w:rFonts w:ascii="GHEA Grapalat" w:hAnsi="GHEA Grapalat"/>
          <w:color w:val="000000"/>
          <w:lang w:val="hy-AM"/>
        </w:rPr>
        <w:t>հազար</w:t>
      </w:r>
      <w:r w:rsidR="00B37C2D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B37C2D" w:rsidRPr="00444F49">
        <w:rPr>
          <w:rFonts w:ascii="GHEA Grapalat" w:hAnsi="GHEA Grapalat"/>
          <w:color w:val="000000"/>
          <w:lang w:val="hy-AM"/>
        </w:rPr>
        <w:t>դրամ</w:t>
      </w:r>
      <w:r w:rsidR="00B37C2D" w:rsidRPr="00444F49">
        <w:rPr>
          <w:rFonts w:ascii="GHEA Grapalat" w:hAnsi="GHEA Grapalat" w:cs="Arial Armenian"/>
          <w:color w:val="000000"/>
          <w:lang w:val="hy-AM"/>
        </w:rPr>
        <w:t xml:space="preserve">, </w:t>
      </w:r>
      <w:r w:rsidR="00B37C2D" w:rsidRPr="00444F49">
        <w:rPr>
          <w:rFonts w:ascii="GHEA Grapalat" w:hAnsi="GHEA Grapalat"/>
          <w:color w:val="000000"/>
          <w:lang w:val="hy-AM"/>
        </w:rPr>
        <w:t xml:space="preserve">որը կազմում է </w:t>
      </w:r>
      <w:r w:rsidR="00B84A5A" w:rsidRPr="00444F49">
        <w:rPr>
          <w:rFonts w:ascii="GHEA Grapalat" w:hAnsi="GHEA Grapalat"/>
          <w:color w:val="000000"/>
          <w:lang w:val="hy-AM"/>
        </w:rPr>
        <w:t xml:space="preserve">տվյալ </w:t>
      </w:r>
      <w:r w:rsidR="00B84A5A" w:rsidRPr="00444F49">
        <w:rPr>
          <w:rFonts w:ascii="GHEA Grapalat" w:hAnsi="GHEA Grapalat"/>
          <w:lang w:val="hy-AM"/>
        </w:rPr>
        <w:t>եկամտատեսակի</w:t>
      </w:r>
      <w:r w:rsidR="00B84A5A" w:rsidRPr="00444F49">
        <w:rPr>
          <w:rFonts w:ascii="GHEA Grapalat" w:hAnsi="GHEA Grapalat"/>
          <w:color w:val="000000"/>
          <w:lang w:val="hy-AM"/>
        </w:rPr>
        <w:t xml:space="preserve"> </w:t>
      </w:r>
      <w:r w:rsidR="00B37C2D" w:rsidRPr="00444F49">
        <w:rPr>
          <w:rFonts w:ascii="GHEA Grapalat" w:hAnsi="GHEA Grapalat"/>
          <w:color w:val="000000"/>
          <w:lang w:val="hy-AM"/>
        </w:rPr>
        <w:t>եկամուտների 114,7</w:t>
      </w:r>
      <w:r w:rsidR="00B37C2D" w:rsidRPr="00444F49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0,6%-ով:</w:t>
      </w:r>
    </w:p>
    <w:p w14:paraId="5B81FDD6" w14:textId="77777777" w:rsidR="00B84A5A" w:rsidRPr="00444F49" w:rsidRDefault="00B84A5A" w:rsidP="00444F49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</w:p>
    <w:p w14:paraId="5E11A34C" w14:textId="34146B3D" w:rsidR="00AE4919" w:rsidRPr="00444F49" w:rsidRDefault="00B37C2D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 w:cs="Arial Armenian"/>
          <w:color w:val="000000"/>
          <w:lang w:val="hy-AM"/>
        </w:rPr>
        <w:t xml:space="preserve">          </w:t>
      </w:r>
      <w:r w:rsidR="00AE4919" w:rsidRPr="00444F49">
        <w:rPr>
          <w:rFonts w:ascii="GHEA Grapalat" w:hAnsi="GHEA Grapalat"/>
          <w:lang w:val="hy-AM"/>
        </w:rPr>
        <w:t xml:space="preserve">  2022 թվականին ապրանքների մատակարարումից և ծառայությունների մատուցումից այլ պարտադիր վճարներ` համայնքի բյուջե վճարվող </w:t>
      </w:r>
      <w:r w:rsidR="00AE4919" w:rsidRPr="00444F49">
        <w:rPr>
          <w:rFonts w:ascii="GHEA Grapalat" w:hAnsi="GHEA Grapalat"/>
          <w:b/>
          <w:i/>
          <w:lang w:val="hy-AM"/>
        </w:rPr>
        <w:t>պետական տուրքեր</w:t>
      </w:r>
      <w:r w:rsidR="00AE4919" w:rsidRPr="00444F49">
        <w:rPr>
          <w:rFonts w:ascii="GHEA Grapalat" w:hAnsi="GHEA Grapalat"/>
          <w:lang w:val="hy-AM"/>
        </w:rPr>
        <w:t xml:space="preserve">   եկամտատեսակի գծով պլանավորած 6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AE4919" w:rsidRPr="00444F49">
        <w:rPr>
          <w:rFonts w:ascii="GHEA Grapalat" w:hAnsi="GHEA Grapalat"/>
          <w:lang w:val="hy-AM"/>
        </w:rPr>
        <w:t xml:space="preserve">000.0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>ի դիմաց փաստացին կազմել է  7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AE4919" w:rsidRPr="00444F49">
        <w:rPr>
          <w:rFonts w:ascii="GHEA Grapalat" w:hAnsi="GHEA Grapalat"/>
          <w:lang w:val="hy-AM"/>
        </w:rPr>
        <w:t xml:space="preserve">357.0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>, կամ պլանը կատարվել է 122.6% -ով:</w:t>
      </w:r>
    </w:p>
    <w:p w14:paraId="54B2E2E1" w14:textId="77777777" w:rsidR="00B84A5A" w:rsidRPr="00444F49" w:rsidRDefault="00B84A5A" w:rsidP="00444F49">
      <w:pPr>
        <w:pStyle w:val="a3"/>
        <w:jc w:val="both"/>
        <w:rPr>
          <w:rFonts w:ascii="GHEA Grapalat" w:hAnsi="GHEA Grapalat"/>
          <w:lang w:val="hy-AM"/>
        </w:rPr>
      </w:pPr>
    </w:p>
    <w:p w14:paraId="0D774B6E" w14:textId="227C0AED" w:rsidR="00AE4919" w:rsidRPr="00444F49" w:rsidRDefault="00AE4919" w:rsidP="00444F49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t xml:space="preserve">Պետական տուրքերի </w:t>
      </w:r>
      <w:r w:rsidR="001D2C8E" w:rsidRPr="00444F49">
        <w:rPr>
          <w:rFonts w:ascii="GHEA Grapalat" w:hAnsi="GHEA Grapalat"/>
          <w:lang w:val="hy-AM"/>
        </w:rPr>
        <w:t xml:space="preserve">2023, 2022 </w:t>
      </w:r>
      <w:r w:rsidRPr="00444F49">
        <w:rPr>
          <w:rFonts w:ascii="GHEA Grapalat" w:hAnsi="GHEA Grapalat"/>
          <w:lang w:val="hy-AM"/>
        </w:rPr>
        <w:t>թվականների բերված տվյալներից երևում է, որ  202</w:t>
      </w:r>
      <w:r w:rsidR="00D25735" w:rsidRPr="00444F49">
        <w:rPr>
          <w:rFonts w:ascii="GHEA Grapalat" w:hAnsi="GHEA Grapalat"/>
          <w:lang w:val="hy-AM"/>
        </w:rPr>
        <w:t>3</w:t>
      </w:r>
      <w:r w:rsidRPr="00444F49">
        <w:rPr>
          <w:rFonts w:ascii="GHEA Grapalat" w:hAnsi="GHEA Grapalat"/>
          <w:lang w:val="hy-AM"/>
        </w:rPr>
        <w:t xml:space="preserve"> թվականի պետական տուրքի  </w:t>
      </w:r>
      <w:r w:rsidR="00C231E0" w:rsidRPr="00444F49">
        <w:rPr>
          <w:rFonts w:ascii="GHEA Grapalat" w:hAnsi="GHEA Grapalat"/>
          <w:lang w:val="hy-AM"/>
        </w:rPr>
        <w:t xml:space="preserve">ճշտված պլանը </w:t>
      </w:r>
      <w:r w:rsidRPr="00444F49">
        <w:rPr>
          <w:rFonts w:ascii="GHEA Grapalat" w:hAnsi="GHEA Grapalat"/>
          <w:lang w:val="hy-AM"/>
        </w:rPr>
        <w:t>202</w:t>
      </w:r>
      <w:r w:rsidR="00D25735" w:rsidRPr="00444F49">
        <w:rPr>
          <w:rFonts w:ascii="GHEA Grapalat" w:hAnsi="GHEA Grapalat"/>
          <w:lang w:val="hy-AM"/>
        </w:rPr>
        <w:t>2</w:t>
      </w:r>
      <w:r w:rsidRPr="00444F49">
        <w:rPr>
          <w:rFonts w:ascii="GHEA Grapalat" w:hAnsi="GHEA Grapalat"/>
          <w:lang w:val="hy-AM"/>
        </w:rPr>
        <w:t xml:space="preserve"> թվականի համեմատ </w:t>
      </w:r>
      <w:r w:rsidR="00C22BBD" w:rsidRPr="00444F49">
        <w:rPr>
          <w:rFonts w:ascii="GHEA Grapalat" w:hAnsi="GHEA Grapalat"/>
          <w:lang w:val="hy-AM"/>
        </w:rPr>
        <w:t>աճ</w:t>
      </w:r>
      <w:r w:rsidRPr="00444F49">
        <w:rPr>
          <w:rFonts w:ascii="GHEA Grapalat" w:hAnsi="GHEA Grapalat"/>
          <w:lang w:val="hy-AM"/>
        </w:rPr>
        <w:t xml:space="preserve">ել է </w:t>
      </w:r>
      <w:r w:rsidR="00C231E0" w:rsidRPr="00444F49">
        <w:rPr>
          <w:rFonts w:ascii="GHEA Grapalat" w:hAnsi="GHEA Grapalat"/>
          <w:lang w:val="hy-AM"/>
        </w:rPr>
        <w:t>2</w:t>
      </w:r>
      <w:r w:rsidR="00C231E0" w:rsidRPr="00444F49">
        <w:rPr>
          <w:rFonts w:ascii="Courier New" w:hAnsi="Courier New" w:cs="Courier New"/>
          <w:lang w:val="hy-AM"/>
        </w:rPr>
        <w:t> </w:t>
      </w:r>
      <w:r w:rsidR="00C231E0" w:rsidRPr="00444F49">
        <w:rPr>
          <w:rFonts w:ascii="GHEA Grapalat" w:hAnsi="GHEA Grapalat"/>
          <w:lang w:val="hy-AM"/>
        </w:rPr>
        <w:t>000,0</w:t>
      </w:r>
      <w:r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Pr="00444F49">
        <w:rPr>
          <w:rFonts w:ascii="GHEA Grapalat" w:hAnsi="GHEA Grapalat"/>
          <w:lang w:val="hy-AM"/>
        </w:rPr>
        <w:t>ով</w:t>
      </w:r>
      <w:r w:rsidR="00C231E0" w:rsidRPr="00444F49">
        <w:rPr>
          <w:rFonts w:ascii="GHEA Grapalat" w:hAnsi="GHEA Grapalat"/>
          <w:lang w:val="hy-AM"/>
        </w:rPr>
        <w:t>, 2023 թվականի պետական տուրքի  փաստացի հավաքագրումը  2022 թվականի համեմատ աճել է 1 820,4 հազար դրամով</w:t>
      </w:r>
      <w:r w:rsidRPr="00444F49">
        <w:rPr>
          <w:rFonts w:ascii="GHEA Grapalat" w:hAnsi="GHEA Grapalat"/>
          <w:lang w:val="hy-AM"/>
        </w:rPr>
        <w:t>:</w:t>
      </w:r>
    </w:p>
    <w:p w14:paraId="4B106140" w14:textId="77777777" w:rsidR="00B84A5A" w:rsidRPr="00444F49" w:rsidRDefault="00B84A5A" w:rsidP="00444F49">
      <w:pPr>
        <w:pStyle w:val="a3"/>
        <w:ind w:firstLine="720"/>
        <w:jc w:val="both"/>
        <w:rPr>
          <w:rFonts w:ascii="GHEA Grapalat" w:hAnsi="GHEA Grapalat"/>
          <w:lang w:val="hy-AM"/>
        </w:rPr>
      </w:pPr>
    </w:p>
    <w:p w14:paraId="34957E06" w14:textId="4A7DA9CD" w:rsidR="003776D8" w:rsidRPr="00444F49" w:rsidRDefault="00382CAA" w:rsidP="00444F49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444F49">
        <w:rPr>
          <w:rFonts w:ascii="GHEA Grapalat" w:hAnsi="GHEA Grapalat"/>
          <w:lang w:val="hy-AM"/>
        </w:rPr>
        <w:t xml:space="preserve">      </w:t>
      </w:r>
      <w:r w:rsidR="00AE4919" w:rsidRPr="00444F49">
        <w:rPr>
          <w:rFonts w:ascii="GHEA Grapalat" w:hAnsi="GHEA Grapalat"/>
          <w:lang w:val="hy-AM"/>
        </w:rPr>
        <w:t xml:space="preserve"> </w:t>
      </w:r>
      <w:r w:rsidR="003776D8" w:rsidRPr="00444F49">
        <w:rPr>
          <w:rFonts w:ascii="GHEA Grapalat" w:hAnsi="GHEA Grapalat"/>
          <w:lang w:val="hy-AM"/>
        </w:rPr>
        <w:t xml:space="preserve">2023 թվականին </w:t>
      </w:r>
      <w:r w:rsidR="003776D8" w:rsidRPr="00444F49">
        <w:rPr>
          <w:rFonts w:ascii="GHEA Grapalat" w:hAnsi="GHEA Grapalat"/>
          <w:b/>
          <w:i/>
          <w:lang w:val="hy-AM"/>
        </w:rPr>
        <w:t xml:space="preserve">այլ եկամուտներ </w:t>
      </w:r>
      <w:r w:rsidR="003776D8" w:rsidRPr="00444F49">
        <w:rPr>
          <w:rFonts w:ascii="GHEA Grapalat" w:hAnsi="GHEA Grapalat"/>
          <w:lang w:val="hy-AM"/>
        </w:rPr>
        <w:t xml:space="preserve"> եկամտատեսակի</w:t>
      </w:r>
      <w:r w:rsidR="003776D8" w:rsidRPr="00444F49">
        <w:rPr>
          <w:rFonts w:ascii="GHEA Grapalat" w:hAnsi="GHEA Grapalat"/>
          <w:b/>
          <w:i/>
          <w:lang w:val="hy-AM"/>
        </w:rPr>
        <w:t xml:space="preserve"> գ</w:t>
      </w:r>
      <w:r w:rsidR="003776D8" w:rsidRPr="00444F49">
        <w:rPr>
          <w:rFonts w:ascii="GHEA Grapalat" w:hAnsi="GHEA Grapalat" w:cs="Arial Armenian"/>
          <w:b/>
          <w:i/>
          <w:color w:val="000000"/>
          <w:lang w:val="hy-AM"/>
        </w:rPr>
        <w:t>ույքի վարձակալությունից եկամուտների</w:t>
      </w:r>
      <w:r w:rsidR="003776D8" w:rsidRPr="00444F49">
        <w:rPr>
          <w:rFonts w:ascii="GHEA Grapalat" w:hAnsi="GHEA Grapalat" w:cs="Arial Armenian"/>
          <w:color w:val="000000"/>
          <w:lang w:val="hy-AM"/>
        </w:rPr>
        <w:t xml:space="preserve"> գծով </w:t>
      </w:r>
      <w:r w:rsidR="003776D8" w:rsidRPr="00444F49">
        <w:rPr>
          <w:rFonts w:ascii="GHEA Grapalat" w:hAnsi="GHEA Grapalat"/>
          <w:color w:val="000000"/>
          <w:lang w:val="hy-AM"/>
        </w:rPr>
        <w:t>փաստացի</w:t>
      </w:r>
      <w:r w:rsidR="003776D8" w:rsidRPr="00444F49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3776D8" w:rsidRPr="00444F49">
        <w:rPr>
          <w:rFonts w:ascii="GHEA Grapalat" w:hAnsi="GHEA Grapalat"/>
          <w:color w:val="000000"/>
          <w:lang w:val="hy-AM"/>
        </w:rPr>
        <w:t>կազմել</w:t>
      </w:r>
      <w:r w:rsidR="003776D8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3776D8" w:rsidRPr="00444F49">
        <w:rPr>
          <w:rFonts w:ascii="GHEA Grapalat" w:hAnsi="GHEA Grapalat"/>
          <w:color w:val="000000"/>
          <w:lang w:val="hy-AM"/>
        </w:rPr>
        <w:t>է 37</w:t>
      </w:r>
      <w:r w:rsidR="007952CD" w:rsidRPr="00444F49">
        <w:rPr>
          <w:rFonts w:ascii="GHEA Grapalat" w:hAnsi="GHEA Grapalat"/>
          <w:color w:val="000000"/>
          <w:lang w:val="hy-AM"/>
        </w:rPr>
        <w:t xml:space="preserve"> </w:t>
      </w:r>
      <w:r w:rsidR="003776D8" w:rsidRPr="00444F49">
        <w:rPr>
          <w:rFonts w:ascii="GHEA Grapalat" w:hAnsi="GHEA Grapalat"/>
          <w:color w:val="000000"/>
          <w:lang w:val="hy-AM"/>
        </w:rPr>
        <w:t>328,8</w:t>
      </w:r>
      <w:r w:rsidR="003776D8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3776D8" w:rsidRPr="00444F49">
        <w:rPr>
          <w:rFonts w:ascii="GHEA Grapalat" w:hAnsi="GHEA Grapalat"/>
          <w:color w:val="000000"/>
          <w:lang w:val="hy-AM"/>
        </w:rPr>
        <w:t>հազար</w:t>
      </w:r>
      <w:r w:rsidR="003776D8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3776D8" w:rsidRPr="00444F49">
        <w:rPr>
          <w:rFonts w:ascii="GHEA Grapalat" w:hAnsi="GHEA Grapalat"/>
          <w:color w:val="000000"/>
          <w:lang w:val="hy-AM"/>
        </w:rPr>
        <w:t>դրամ</w:t>
      </w:r>
      <w:r w:rsidR="003776D8" w:rsidRPr="00444F49">
        <w:rPr>
          <w:rFonts w:ascii="GHEA Grapalat" w:hAnsi="GHEA Grapalat" w:cs="Arial Armenian"/>
          <w:color w:val="000000"/>
          <w:lang w:val="hy-AM"/>
        </w:rPr>
        <w:t xml:space="preserve">, </w:t>
      </w:r>
      <w:r w:rsidR="003776D8" w:rsidRPr="00444F49">
        <w:rPr>
          <w:rFonts w:ascii="GHEA Grapalat" w:hAnsi="GHEA Grapalat"/>
          <w:color w:val="000000"/>
          <w:lang w:val="hy-AM"/>
        </w:rPr>
        <w:t xml:space="preserve">որը կազմում է </w:t>
      </w:r>
      <w:r w:rsidR="00B84A5A" w:rsidRPr="00444F49">
        <w:rPr>
          <w:rFonts w:ascii="GHEA Grapalat" w:hAnsi="GHEA Grapalat"/>
          <w:color w:val="000000"/>
          <w:lang w:val="hy-AM"/>
        </w:rPr>
        <w:t xml:space="preserve">տվյալ </w:t>
      </w:r>
      <w:r w:rsidR="00B84A5A" w:rsidRPr="00444F49">
        <w:rPr>
          <w:rFonts w:ascii="GHEA Grapalat" w:hAnsi="GHEA Grapalat"/>
          <w:lang w:val="hy-AM"/>
        </w:rPr>
        <w:t>եկամտատեսակի</w:t>
      </w:r>
      <w:r w:rsidR="00B84A5A" w:rsidRPr="00444F49">
        <w:rPr>
          <w:rFonts w:ascii="GHEA Grapalat" w:hAnsi="GHEA Grapalat"/>
          <w:color w:val="000000"/>
          <w:lang w:val="hy-AM"/>
        </w:rPr>
        <w:t xml:space="preserve"> </w:t>
      </w:r>
      <w:r w:rsidR="003776D8" w:rsidRPr="00444F49">
        <w:rPr>
          <w:rFonts w:ascii="GHEA Grapalat" w:hAnsi="GHEA Grapalat"/>
          <w:color w:val="000000"/>
          <w:lang w:val="hy-AM"/>
        </w:rPr>
        <w:t>եկամուտների 129,5</w:t>
      </w:r>
      <w:r w:rsidR="003776D8" w:rsidRPr="00444F49"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2,5%-ով:</w:t>
      </w:r>
      <w:r w:rsidR="003776D8" w:rsidRPr="00444F49">
        <w:rPr>
          <w:rFonts w:ascii="GHEA Grapalat" w:hAnsi="GHEA Grapalat" w:cs="Arial Armenian"/>
          <w:color w:val="000000"/>
          <w:lang w:val="hy-AM"/>
        </w:rPr>
        <w:tab/>
      </w:r>
    </w:p>
    <w:p w14:paraId="386C1A16" w14:textId="77777777" w:rsidR="00B84A5A" w:rsidRPr="00444F49" w:rsidRDefault="00B84A5A" w:rsidP="00444F49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</w:p>
    <w:p w14:paraId="66107575" w14:textId="48C003FD" w:rsidR="00AE4919" w:rsidRPr="00444F49" w:rsidRDefault="003776D8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 w:cs="Arial Armenian"/>
          <w:color w:val="000000"/>
          <w:lang w:val="hy-AM"/>
        </w:rPr>
        <w:t xml:space="preserve">           </w:t>
      </w:r>
      <w:r w:rsidR="00AE4919" w:rsidRPr="00444F49">
        <w:rPr>
          <w:rFonts w:ascii="GHEA Grapalat" w:hAnsi="GHEA Grapalat"/>
          <w:lang w:val="hy-AM"/>
        </w:rPr>
        <w:t xml:space="preserve">2022 թվականին  </w:t>
      </w:r>
      <w:r w:rsidR="00AE4919" w:rsidRPr="00444F49">
        <w:rPr>
          <w:rFonts w:ascii="GHEA Grapalat" w:hAnsi="GHEA Grapalat"/>
          <w:b/>
          <w:i/>
          <w:lang w:val="hy-AM"/>
        </w:rPr>
        <w:t xml:space="preserve">այլ եկամուտներ </w:t>
      </w:r>
      <w:r w:rsidR="00AE4919" w:rsidRPr="00444F49">
        <w:rPr>
          <w:rFonts w:ascii="GHEA Grapalat" w:hAnsi="GHEA Grapalat"/>
          <w:lang w:val="hy-AM"/>
        </w:rPr>
        <w:t xml:space="preserve"> եկամտատեսակի </w:t>
      </w:r>
      <w:r w:rsidR="00AE4919" w:rsidRPr="00444F49">
        <w:rPr>
          <w:rFonts w:ascii="GHEA Grapalat" w:hAnsi="GHEA Grapalat"/>
          <w:b/>
          <w:i/>
          <w:lang w:val="hy-AM"/>
        </w:rPr>
        <w:t>գույքի վարձակալությունից</w:t>
      </w:r>
      <w:r w:rsidR="00AE4919" w:rsidRPr="00444F49">
        <w:rPr>
          <w:rFonts w:ascii="GHEA Grapalat" w:hAnsi="GHEA Grapalat"/>
          <w:lang w:val="hy-AM"/>
        </w:rPr>
        <w:t xml:space="preserve"> եկամուտների գծով պլանավորած  26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AE4919" w:rsidRPr="00444F49">
        <w:rPr>
          <w:rFonts w:ascii="GHEA Grapalat" w:hAnsi="GHEA Grapalat"/>
          <w:lang w:val="hy-AM"/>
        </w:rPr>
        <w:t xml:space="preserve">744.0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>ի դիմաց տարեկան փաստացին կազմել է  28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AE4919" w:rsidRPr="00444F49">
        <w:rPr>
          <w:rFonts w:ascii="GHEA Grapalat" w:hAnsi="GHEA Grapalat"/>
          <w:lang w:val="hy-AM"/>
        </w:rPr>
        <w:t xml:space="preserve">370.6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 xml:space="preserve">, կամ պլանը կատարվել է  106% -ով:  </w:t>
      </w:r>
    </w:p>
    <w:p w14:paraId="424B9A6B" w14:textId="77777777" w:rsidR="00F60EDC" w:rsidRPr="00444F49" w:rsidRDefault="00F60EDC" w:rsidP="00444F49">
      <w:pPr>
        <w:pStyle w:val="a3"/>
        <w:ind w:firstLine="720"/>
        <w:jc w:val="both"/>
        <w:rPr>
          <w:rFonts w:ascii="GHEA Grapalat" w:hAnsi="GHEA Grapalat"/>
          <w:lang w:val="hy-AM"/>
        </w:rPr>
      </w:pPr>
    </w:p>
    <w:p w14:paraId="2F7DBE6F" w14:textId="7C9AF4CB" w:rsidR="00B84A5A" w:rsidRPr="00444F49" w:rsidRDefault="001D2C8E" w:rsidP="00444F49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t xml:space="preserve">2023, 2022 </w:t>
      </w:r>
      <w:r w:rsidR="00AE4919" w:rsidRPr="00444F49">
        <w:rPr>
          <w:rFonts w:ascii="GHEA Grapalat" w:hAnsi="GHEA Grapalat"/>
          <w:lang w:val="hy-AM"/>
        </w:rPr>
        <w:t xml:space="preserve">թվականների բերված տվյալներից երևում է, որ </w:t>
      </w:r>
      <w:r w:rsidR="00C231E0" w:rsidRPr="00444F49">
        <w:rPr>
          <w:rFonts w:ascii="GHEA Grapalat" w:hAnsi="GHEA Grapalat"/>
          <w:lang w:val="hy-AM"/>
        </w:rPr>
        <w:t xml:space="preserve">2023 թվականին </w:t>
      </w:r>
      <w:r w:rsidR="00C231E0" w:rsidRPr="00444F49">
        <w:rPr>
          <w:rFonts w:ascii="GHEA Grapalat" w:hAnsi="GHEA Grapalat"/>
          <w:b/>
          <w:i/>
          <w:lang w:val="hy-AM"/>
        </w:rPr>
        <w:t xml:space="preserve">այլ եկամուտների </w:t>
      </w:r>
      <w:r w:rsidR="00C231E0" w:rsidRPr="00444F49">
        <w:rPr>
          <w:rFonts w:ascii="GHEA Grapalat" w:hAnsi="GHEA Grapalat"/>
          <w:lang w:val="hy-AM"/>
        </w:rPr>
        <w:t xml:space="preserve"> ճշտված պլանը 2022 թվականի համեմատությամբ աճել է 117</w:t>
      </w:r>
      <w:r w:rsidR="00C231E0" w:rsidRPr="00444F49">
        <w:rPr>
          <w:rFonts w:ascii="Courier New" w:hAnsi="Courier New" w:cs="Courier New"/>
          <w:lang w:val="hy-AM"/>
        </w:rPr>
        <w:t> </w:t>
      </w:r>
      <w:r w:rsidR="00C231E0" w:rsidRPr="00444F49">
        <w:rPr>
          <w:rFonts w:ascii="GHEA Grapalat" w:hAnsi="GHEA Grapalat"/>
          <w:lang w:val="hy-AM"/>
        </w:rPr>
        <w:t xml:space="preserve">035,9 հազար դրամով, </w:t>
      </w:r>
      <w:r w:rsidR="00AE4919" w:rsidRPr="00444F49">
        <w:rPr>
          <w:rFonts w:ascii="GHEA Grapalat" w:hAnsi="GHEA Grapalat"/>
          <w:lang w:val="hy-AM"/>
        </w:rPr>
        <w:t>202</w:t>
      </w:r>
      <w:r w:rsidR="00597789" w:rsidRPr="00444F49">
        <w:rPr>
          <w:rFonts w:ascii="GHEA Grapalat" w:hAnsi="GHEA Grapalat"/>
          <w:lang w:val="hy-AM"/>
        </w:rPr>
        <w:t>3</w:t>
      </w:r>
      <w:r w:rsidR="00AE4919" w:rsidRPr="00444F49">
        <w:rPr>
          <w:rFonts w:ascii="GHEA Grapalat" w:hAnsi="GHEA Grapalat"/>
          <w:lang w:val="hy-AM"/>
        </w:rPr>
        <w:t xml:space="preserve"> թվականին հավաքագրված եկամուտները 202</w:t>
      </w:r>
      <w:r w:rsidR="00597789" w:rsidRPr="00444F49">
        <w:rPr>
          <w:rFonts w:ascii="GHEA Grapalat" w:hAnsi="GHEA Grapalat"/>
          <w:lang w:val="hy-AM"/>
        </w:rPr>
        <w:t>2</w:t>
      </w:r>
      <w:r w:rsidR="00AE4919" w:rsidRPr="00444F49">
        <w:rPr>
          <w:rFonts w:ascii="GHEA Grapalat" w:hAnsi="GHEA Grapalat"/>
          <w:lang w:val="hy-AM"/>
        </w:rPr>
        <w:t xml:space="preserve"> թվականի համեմատությամբ աճել է </w:t>
      </w:r>
      <w:r w:rsidR="003776D8" w:rsidRPr="00444F49">
        <w:rPr>
          <w:rFonts w:ascii="GHEA Grapalat" w:hAnsi="GHEA Grapalat"/>
          <w:lang w:val="hy-AM"/>
        </w:rPr>
        <w:t>8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3776D8" w:rsidRPr="00444F49">
        <w:rPr>
          <w:rFonts w:ascii="GHEA Grapalat" w:hAnsi="GHEA Grapalat"/>
          <w:lang w:val="hy-AM"/>
        </w:rPr>
        <w:t>958,2</w:t>
      </w:r>
      <w:r w:rsidR="00AE4919" w:rsidRPr="00444F49">
        <w:rPr>
          <w:rFonts w:ascii="GHEA Grapalat" w:hAnsi="GHEA Grapalat"/>
          <w:lang w:val="hy-AM"/>
        </w:rPr>
        <w:t xml:space="preserve"> </w:t>
      </w:r>
      <w:r w:rsidR="003C30BA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>ով:</w:t>
      </w:r>
    </w:p>
    <w:p w14:paraId="1C03CF3C" w14:textId="15426733" w:rsidR="00AE4919" w:rsidRPr="00444F49" w:rsidRDefault="00AE4919" w:rsidP="00444F49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t xml:space="preserve"> </w:t>
      </w:r>
    </w:p>
    <w:p w14:paraId="55CEBB7A" w14:textId="4786CFB4" w:rsidR="00E96CF5" w:rsidRPr="00444F49" w:rsidRDefault="00AE4919" w:rsidP="00444F49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444F49">
        <w:rPr>
          <w:rFonts w:ascii="GHEA Grapalat" w:hAnsi="GHEA Grapalat"/>
          <w:lang w:val="hy-AM"/>
        </w:rPr>
        <w:t xml:space="preserve">        </w:t>
      </w:r>
      <w:r w:rsidR="00FA5526" w:rsidRPr="00444F49">
        <w:rPr>
          <w:rFonts w:ascii="GHEA Grapalat" w:hAnsi="GHEA Grapalat"/>
          <w:lang w:val="hy-AM"/>
        </w:rPr>
        <w:t xml:space="preserve">     2023 թ</w:t>
      </w:r>
      <w:r w:rsidR="00FA5526" w:rsidRPr="00444F49">
        <w:rPr>
          <w:rFonts w:ascii="MS Mincho" w:eastAsia="MS Mincho" w:hAnsi="MS Mincho" w:cs="MS Mincho" w:hint="eastAsia"/>
          <w:lang w:val="hy-AM"/>
        </w:rPr>
        <w:t>․</w:t>
      </w:r>
      <w:r w:rsidR="00FA5526" w:rsidRPr="00444F49">
        <w:rPr>
          <w:rFonts w:ascii="GHEA Grapalat" w:hAnsi="GHEA Grapalat"/>
          <w:lang w:val="hy-AM"/>
        </w:rPr>
        <w:t xml:space="preserve"> </w:t>
      </w:r>
      <w:r w:rsidR="00FA5526" w:rsidRPr="00444F49">
        <w:rPr>
          <w:rFonts w:ascii="GHEA Grapalat" w:hAnsi="GHEA Grapalat"/>
          <w:b/>
          <w:lang w:val="hy-AM"/>
        </w:rPr>
        <w:t>վ</w:t>
      </w:r>
      <w:r w:rsidR="00FA5526" w:rsidRPr="00444F49">
        <w:rPr>
          <w:rFonts w:ascii="GHEA Grapalat" w:hAnsi="GHEA Grapalat"/>
          <w:b/>
          <w:color w:val="000000"/>
          <w:lang w:val="hy-AM"/>
        </w:rPr>
        <w:t>արչական գանձումներից</w:t>
      </w:r>
      <w:r w:rsidR="00FA5526" w:rsidRPr="00444F49">
        <w:rPr>
          <w:rFonts w:ascii="GHEA Grapalat" w:hAnsi="GHEA Grapalat" w:cs="Arial Armenian"/>
          <w:color w:val="000000"/>
          <w:lang w:val="hy-AM"/>
        </w:rPr>
        <w:t xml:space="preserve">  փաստացի եկամուտը </w:t>
      </w:r>
      <w:r w:rsidR="00FA5526" w:rsidRPr="00444F49">
        <w:rPr>
          <w:rFonts w:ascii="GHEA Grapalat" w:hAnsi="GHEA Grapalat"/>
          <w:color w:val="000000"/>
          <w:lang w:val="hy-AM"/>
        </w:rPr>
        <w:t>կազմել</w:t>
      </w:r>
      <w:r w:rsidR="00FA5526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FA5526" w:rsidRPr="00444F49">
        <w:rPr>
          <w:rFonts w:ascii="GHEA Grapalat" w:hAnsi="GHEA Grapalat"/>
          <w:color w:val="000000"/>
          <w:lang w:val="hy-AM"/>
        </w:rPr>
        <w:t>է</w:t>
      </w:r>
      <w:r w:rsidR="00FA5526" w:rsidRPr="00444F49">
        <w:rPr>
          <w:rFonts w:ascii="GHEA Grapalat" w:hAnsi="GHEA Grapalat" w:cs="Arial Armenian"/>
          <w:color w:val="000000"/>
          <w:lang w:val="hy-AM"/>
        </w:rPr>
        <w:t xml:space="preserve"> 226</w:t>
      </w:r>
      <w:r w:rsidR="007952CD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FA5526" w:rsidRPr="00444F49">
        <w:rPr>
          <w:rFonts w:ascii="GHEA Grapalat" w:hAnsi="GHEA Grapalat" w:cs="Arial Armenian"/>
          <w:color w:val="000000"/>
          <w:lang w:val="hy-AM"/>
        </w:rPr>
        <w:t>593,5 հ</w:t>
      </w:r>
      <w:r w:rsidR="00FA5526" w:rsidRPr="00444F49">
        <w:rPr>
          <w:rFonts w:ascii="GHEA Grapalat" w:hAnsi="GHEA Grapalat"/>
          <w:color w:val="000000"/>
          <w:lang w:val="hy-AM"/>
        </w:rPr>
        <w:t>ազար</w:t>
      </w:r>
      <w:r w:rsidR="00FA5526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FA5526" w:rsidRPr="00444F49">
        <w:rPr>
          <w:rFonts w:ascii="GHEA Grapalat" w:hAnsi="GHEA Grapalat"/>
          <w:color w:val="000000"/>
          <w:lang w:val="hy-AM"/>
        </w:rPr>
        <w:t>դրամ</w:t>
      </w:r>
      <w:r w:rsidR="00FA5526" w:rsidRPr="00444F49">
        <w:rPr>
          <w:rFonts w:ascii="GHEA Grapalat" w:hAnsi="GHEA Grapalat" w:cs="Arial Armenian"/>
          <w:color w:val="000000"/>
          <w:lang w:val="hy-AM"/>
        </w:rPr>
        <w:t xml:space="preserve">, </w:t>
      </w:r>
      <w:r w:rsidR="00FA5526" w:rsidRPr="00444F49">
        <w:rPr>
          <w:rFonts w:ascii="GHEA Grapalat" w:hAnsi="GHEA Grapalat"/>
          <w:color w:val="000000"/>
          <w:lang w:val="hy-AM"/>
        </w:rPr>
        <w:t xml:space="preserve">որը կազմում է </w:t>
      </w:r>
      <w:r w:rsidR="00B84A5A" w:rsidRPr="00444F49">
        <w:rPr>
          <w:rFonts w:ascii="GHEA Grapalat" w:hAnsi="GHEA Grapalat"/>
          <w:color w:val="000000"/>
          <w:lang w:val="hy-AM"/>
        </w:rPr>
        <w:t xml:space="preserve">տվյալ </w:t>
      </w:r>
      <w:r w:rsidR="00B84A5A" w:rsidRPr="00444F49">
        <w:rPr>
          <w:rFonts w:ascii="GHEA Grapalat" w:hAnsi="GHEA Grapalat"/>
          <w:lang w:val="hy-AM"/>
        </w:rPr>
        <w:t>եկամտատեսակի</w:t>
      </w:r>
      <w:r w:rsidR="00B84A5A" w:rsidRPr="00444F49">
        <w:rPr>
          <w:rFonts w:ascii="GHEA Grapalat" w:hAnsi="GHEA Grapalat"/>
          <w:color w:val="000000"/>
          <w:lang w:val="hy-AM"/>
        </w:rPr>
        <w:t xml:space="preserve"> </w:t>
      </w:r>
      <w:r w:rsidR="00FA5526" w:rsidRPr="00444F49">
        <w:rPr>
          <w:rFonts w:ascii="GHEA Grapalat" w:hAnsi="GHEA Grapalat"/>
          <w:color w:val="000000"/>
          <w:lang w:val="hy-AM"/>
        </w:rPr>
        <w:t>եկամուտների 82,3</w:t>
      </w:r>
      <w:r w:rsidR="00FA5526" w:rsidRPr="00444F49">
        <w:rPr>
          <w:rFonts w:ascii="GHEA Grapalat" w:hAnsi="GHEA Grapalat" w:cs="Arial Armenian"/>
          <w:color w:val="000000"/>
          <w:lang w:val="hy-AM"/>
        </w:rPr>
        <w:t>%-ը, տարեկան պլանի նկատմամբ  կատարվել է 15,2%-ով:</w:t>
      </w:r>
      <w:r w:rsidR="00FA5526" w:rsidRPr="00444F49">
        <w:rPr>
          <w:rFonts w:ascii="GHEA Grapalat" w:hAnsi="GHEA Grapalat" w:cs="Arial Armenian"/>
          <w:color w:val="000000"/>
          <w:lang w:val="hy-AM"/>
        </w:rPr>
        <w:tab/>
      </w:r>
    </w:p>
    <w:p w14:paraId="33A3DD77" w14:textId="7F9C710E" w:rsidR="00F60EDC" w:rsidRPr="00444F49" w:rsidRDefault="00FA5526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 w:cs="Arial Armenian"/>
          <w:color w:val="000000"/>
          <w:lang w:val="hy-AM"/>
        </w:rPr>
        <w:br/>
      </w:r>
      <w:r w:rsidR="00173D05" w:rsidRPr="00444F49">
        <w:rPr>
          <w:rFonts w:ascii="GHEA Grapalat" w:hAnsi="GHEA Grapalat"/>
          <w:lang w:val="hy-AM"/>
        </w:rPr>
        <w:t xml:space="preserve">           </w:t>
      </w:r>
      <w:r w:rsidR="00AE4919" w:rsidRPr="00444F49">
        <w:rPr>
          <w:rFonts w:ascii="GHEA Grapalat" w:hAnsi="GHEA Grapalat"/>
          <w:lang w:val="hy-AM"/>
        </w:rPr>
        <w:t xml:space="preserve"> 2022 թվականի ընթացքում  </w:t>
      </w:r>
      <w:r w:rsidR="00AE4919" w:rsidRPr="00444F49">
        <w:rPr>
          <w:rFonts w:ascii="GHEA Grapalat" w:hAnsi="GHEA Grapalat"/>
          <w:b/>
          <w:i/>
          <w:lang w:val="hy-AM"/>
        </w:rPr>
        <w:t>վարչական գանձումներ</w:t>
      </w:r>
      <w:r w:rsidR="00AE4919" w:rsidRPr="00444F49">
        <w:rPr>
          <w:rFonts w:ascii="GHEA Grapalat" w:hAnsi="GHEA Grapalat"/>
          <w:lang w:val="hy-AM"/>
        </w:rPr>
        <w:t xml:space="preserve"> եկամտատեսակի գծով պլանավորած </w:t>
      </w:r>
      <w:r w:rsidR="00F63B28" w:rsidRPr="00444F49">
        <w:rPr>
          <w:rFonts w:ascii="GHEA Grapalat" w:hAnsi="GHEA Grapalat"/>
          <w:lang w:val="hy-AM"/>
        </w:rPr>
        <w:t>248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F63B28" w:rsidRPr="00444F49">
        <w:rPr>
          <w:rFonts w:ascii="GHEA Grapalat" w:hAnsi="GHEA Grapalat"/>
          <w:lang w:val="hy-AM"/>
        </w:rPr>
        <w:t>522,8</w:t>
      </w:r>
      <w:r w:rsidR="00AE4919"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 xml:space="preserve">ի դիմաց տարեկան փաստացին կազմել է </w:t>
      </w:r>
      <w:r w:rsidR="00F63B28" w:rsidRPr="00444F49">
        <w:rPr>
          <w:rFonts w:ascii="GHEA Grapalat" w:hAnsi="GHEA Grapalat"/>
          <w:lang w:val="hy-AM"/>
        </w:rPr>
        <w:t>197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F63B28" w:rsidRPr="00444F49">
        <w:rPr>
          <w:rFonts w:ascii="GHEA Grapalat" w:hAnsi="GHEA Grapalat"/>
          <w:lang w:val="hy-AM"/>
        </w:rPr>
        <w:t>928,9</w:t>
      </w:r>
      <w:r w:rsidR="00AE4919"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 xml:space="preserve">, կամ պլանը կատարվել է  </w:t>
      </w:r>
      <w:r w:rsidR="00F63B28" w:rsidRPr="00444F49">
        <w:rPr>
          <w:rFonts w:ascii="GHEA Grapalat" w:hAnsi="GHEA Grapalat"/>
          <w:lang w:val="hy-AM"/>
        </w:rPr>
        <w:t>79,6</w:t>
      </w:r>
      <w:r w:rsidR="00AE4919" w:rsidRPr="00444F49">
        <w:rPr>
          <w:rFonts w:ascii="GHEA Grapalat" w:hAnsi="GHEA Grapalat"/>
          <w:lang w:val="hy-AM"/>
        </w:rPr>
        <w:t>%-ով:</w:t>
      </w:r>
    </w:p>
    <w:p w14:paraId="559E6ECF" w14:textId="785568A5" w:rsidR="00AE4919" w:rsidRPr="00444F49" w:rsidRDefault="001D2C8E" w:rsidP="00444F49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lang w:val="hy-AM"/>
        </w:rPr>
        <w:t xml:space="preserve">2023, 2022 </w:t>
      </w:r>
      <w:r w:rsidR="00AE4919" w:rsidRPr="00444F49">
        <w:rPr>
          <w:rFonts w:ascii="GHEA Grapalat" w:hAnsi="GHEA Grapalat"/>
          <w:lang w:val="hy-AM"/>
        </w:rPr>
        <w:t xml:space="preserve">թվականների տվյալներից երևում է, որ </w:t>
      </w:r>
      <w:r w:rsidR="003A67CF" w:rsidRPr="00444F49">
        <w:rPr>
          <w:rFonts w:ascii="GHEA Grapalat" w:hAnsi="GHEA Grapalat"/>
          <w:lang w:val="hy-AM"/>
        </w:rPr>
        <w:t>2023 թվականին</w:t>
      </w:r>
      <w:r w:rsidR="003A67CF" w:rsidRPr="00444F49">
        <w:rPr>
          <w:rFonts w:ascii="GHEA Grapalat" w:hAnsi="GHEA Grapalat"/>
          <w:b/>
          <w:i/>
          <w:lang w:val="hy-AM"/>
        </w:rPr>
        <w:t xml:space="preserve"> վարչական գանձումների</w:t>
      </w:r>
      <w:r w:rsidR="003A67CF" w:rsidRPr="00444F49">
        <w:rPr>
          <w:rFonts w:ascii="GHEA Grapalat" w:hAnsi="GHEA Grapalat"/>
          <w:lang w:val="hy-AM"/>
        </w:rPr>
        <w:t xml:space="preserve"> եկամուտների ճշտված պլանը 2022 թվականի համեմատությամբ աճել է 26</w:t>
      </w:r>
      <w:r w:rsidR="003A67CF" w:rsidRPr="00444F49">
        <w:rPr>
          <w:rFonts w:ascii="Courier New" w:hAnsi="Courier New" w:cs="Courier New"/>
          <w:lang w:val="hy-AM"/>
        </w:rPr>
        <w:t> </w:t>
      </w:r>
      <w:r w:rsidR="003A67CF" w:rsidRPr="00444F49">
        <w:rPr>
          <w:rFonts w:ascii="GHEA Grapalat" w:hAnsi="GHEA Grapalat"/>
          <w:lang w:val="hy-AM"/>
        </w:rPr>
        <w:t xml:space="preserve">621,5 հազար դրամով,  </w:t>
      </w:r>
      <w:r w:rsidR="00AE4919" w:rsidRPr="00444F49">
        <w:rPr>
          <w:rFonts w:ascii="GHEA Grapalat" w:hAnsi="GHEA Grapalat"/>
          <w:lang w:val="hy-AM"/>
        </w:rPr>
        <w:t>202</w:t>
      </w:r>
      <w:r w:rsidR="00B265C2" w:rsidRPr="00444F49">
        <w:rPr>
          <w:rFonts w:ascii="GHEA Grapalat" w:hAnsi="GHEA Grapalat"/>
          <w:lang w:val="hy-AM"/>
        </w:rPr>
        <w:t>3</w:t>
      </w:r>
      <w:r w:rsidR="00AE4919" w:rsidRPr="00444F49">
        <w:rPr>
          <w:rFonts w:ascii="GHEA Grapalat" w:hAnsi="GHEA Grapalat"/>
          <w:lang w:val="hy-AM"/>
        </w:rPr>
        <w:t xml:space="preserve"> թվականին հավաքագրված եկամուտները</w:t>
      </w:r>
      <w:r w:rsidR="00B265C2" w:rsidRPr="00444F49">
        <w:rPr>
          <w:rFonts w:ascii="GHEA Grapalat" w:hAnsi="GHEA Grapalat"/>
          <w:lang w:val="hy-AM"/>
        </w:rPr>
        <w:t xml:space="preserve"> 2022</w:t>
      </w:r>
      <w:r w:rsidR="00AE4919" w:rsidRPr="00444F49">
        <w:rPr>
          <w:rFonts w:ascii="GHEA Grapalat" w:hAnsi="GHEA Grapalat"/>
          <w:lang w:val="hy-AM"/>
        </w:rPr>
        <w:t xml:space="preserve"> թվականի համեմատությամբ աճել է </w:t>
      </w:r>
      <w:r w:rsidR="00F63B28" w:rsidRPr="00444F49">
        <w:rPr>
          <w:rFonts w:ascii="GHEA Grapalat" w:hAnsi="GHEA Grapalat"/>
          <w:lang w:val="hy-AM"/>
        </w:rPr>
        <w:t>28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F63B28" w:rsidRPr="00444F49">
        <w:rPr>
          <w:rFonts w:ascii="GHEA Grapalat" w:hAnsi="GHEA Grapalat"/>
          <w:lang w:val="hy-AM"/>
        </w:rPr>
        <w:t>665,6</w:t>
      </w:r>
      <w:r w:rsidR="00AE4919" w:rsidRPr="00444F49">
        <w:rPr>
          <w:rFonts w:ascii="GHEA Grapalat" w:hAnsi="GHEA Grapalat"/>
          <w:lang w:val="hy-AM"/>
        </w:rPr>
        <w:t xml:space="preserve"> </w:t>
      </w:r>
      <w:r w:rsidR="003C30BA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 xml:space="preserve">ով: </w:t>
      </w:r>
    </w:p>
    <w:p w14:paraId="09A883A4" w14:textId="77777777" w:rsidR="00F63B28" w:rsidRPr="00444F49" w:rsidRDefault="00F63B28" w:rsidP="00444F49">
      <w:pPr>
        <w:pStyle w:val="a3"/>
        <w:jc w:val="both"/>
        <w:rPr>
          <w:rFonts w:ascii="GHEA Grapalat" w:hAnsi="GHEA Grapalat"/>
          <w:lang w:val="hy-AM"/>
        </w:rPr>
      </w:pPr>
    </w:p>
    <w:p w14:paraId="3A0DE453" w14:textId="0E17CE98" w:rsidR="00751A10" w:rsidRPr="00444F49" w:rsidRDefault="00AE4919" w:rsidP="00444F49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444F49">
        <w:rPr>
          <w:rFonts w:ascii="GHEA Grapalat" w:hAnsi="GHEA Grapalat"/>
          <w:lang w:val="hy-AM"/>
        </w:rPr>
        <w:t xml:space="preserve"> </w:t>
      </w:r>
      <w:r w:rsidR="00F63B28" w:rsidRPr="00444F49">
        <w:rPr>
          <w:rFonts w:ascii="GHEA Grapalat" w:hAnsi="GHEA Grapalat"/>
          <w:lang w:val="hy-AM"/>
        </w:rPr>
        <w:tab/>
      </w:r>
      <w:r w:rsidR="00751A10" w:rsidRPr="00444F49">
        <w:rPr>
          <w:rFonts w:ascii="GHEA Grapalat" w:hAnsi="GHEA Grapalat"/>
          <w:lang w:val="hy-AM"/>
        </w:rPr>
        <w:t>2023թ պ</w:t>
      </w:r>
      <w:r w:rsidR="00751A10" w:rsidRPr="00444F49">
        <w:rPr>
          <w:rFonts w:ascii="GHEA Grapalat" w:hAnsi="GHEA Grapalat"/>
          <w:color w:val="000000"/>
          <w:lang w:val="hy-AM"/>
        </w:rPr>
        <w:t>ետական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/>
          <w:color w:val="000000"/>
          <w:lang w:val="hy-AM"/>
        </w:rPr>
        <w:t xml:space="preserve">բյուջեից ընթացիկ ներքին </w:t>
      </w:r>
      <w:r w:rsidR="00751A10" w:rsidRPr="00444F49">
        <w:rPr>
          <w:rFonts w:ascii="GHEA Grapalat" w:hAnsi="GHEA Grapalat"/>
          <w:b/>
          <w:bCs/>
          <w:i/>
          <w:iCs/>
          <w:color w:val="000000"/>
          <w:lang w:val="hy-AM"/>
        </w:rPr>
        <w:t>պաշտոնական դրամաշնորհներ</w:t>
      </w:r>
      <w:r w:rsidR="00751A10" w:rsidRPr="00444F49">
        <w:rPr>
          <w:rFonts w:ascii="GHEA Grapalat" w:hAnsi="GHEA Grapalat"/>
          <w:color w:val="000000"/>
          <w:lang w:val="hy-AM"/>
        </w:rPr>
        <w:t xml:space="preserve"> ստացված կառավարման այլ մակարդակներից 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  </w:t>
      </w:r>
      <w:r w:rsidR="00751A10" w:rsidRPr="00444F49">
        <w:rPr>
          <w:rFonts w:ascii="GHEA Grapalat" w:hAnsi="GHEA Grapalat"/>
          <w:color w:val="000000"/>
          <w:lang w:val="hy-AM"/>
        </w:rPr>
        <w:t xml:space="preserve">նախատեսված </w:t>
      </w:r>
      <w:r w:rsidR="00874E42" w:rsidRPr="00444F49">
        <w:rPr>
          <w:rFonts w:ascii="GHEA Grapalat" w:hAnsi="GHEA Grapalat"/>
          <w:color w:val="000000"/>
          <w:lang w:val="hy-AM"/>
        </w:rPr>
        <w:t>754</w:t>
      </w:r>
      <w:r w:rsidR="00874E42" w:rsidRPr="00444F49">
        <w:rPr>
          <w:rFonts w:ascii="Courier New" w:hAnsi="Courier New" w:cs="Courier New"/>
          <w:color w:val="000000"/>
          <w:lang w:val="hy-AM"/>
        </w:rPr>
        <w:t> </w:t>
      </w:r>
      <w:r w:rsidR="00874E42" w:rsidRPr="00444F49">
        <w:rPr>
          <w:rFonts w:ascii="GHEA Grapalat" w:hAnsi="GHEA Grapalat"/>
          <w:color w:val="000000"/>
          <w:lang w:val="hy-AM"/>
        </w:rPr>
        <w:t>019,7</w:t>
      </w:r>
      <w:r w:rsidR="00751A10" w:rsidRPr="00444F49">
        <w:rPr>
          <w:rFonts w:ascii="GHEA Grapalat" w:hAnsi="GHEA Grapalat"/>
          <w:color w:val="000000"/>
          <w:lang w:val="hy-AM"/>
        </w:rPr>
        <w:t xml:space="preserve"> հազար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/>
          <w:color w:val="000000"/>
          <w:lang w:val="hy-AM"/>
        </w:rPr>
        <w:t>դրամի դիմաց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/>
          <w:color w:val="000000"/>
          <w:lang w:val="hy-AM"/>
        </w:rPr>
        <w:t>ֆինանսական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/>
          <w:color w:val="000000"/>
          <w:lang w:val="hy-AM"/>
        </w:rPr>
        <w:t>համահարթեցման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/>
          <w:color w:val="000000"/>
          <w:lang w:val="hy-AM"/>
        </w:rPr>
        <w:t>սկզբունքով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/>
          <w:color w:val="000000"/>
          <w:lang w:val="hy-AM"/>
        </w:rPr>
        <w:t>տրամադրվող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/>
          <w:color w:val="000000"/>
          <w:lang w:val="hy-AM"/>
        </w:rPr>
        <w:t>դոտացիայի մասով հատկացվել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/>
          <w:color w:val="000000"/>
          <w:lang w:val="hy-AM"/>
        </w:rPr>
        <w:t>է 741</w:t>
      </w:r>
      <w:r w:rsidR="007952CD" w:rsidRPr="00444F49">
        <w:rPr>
          <w:rFonts w:ascii="GHEA Grapalat" w:hAnsi="GHEA Grapalat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/>
          <w:color w:val="000000"/>
          <w:lang w:val="hy-AM"/>
        </w:rPr>
        <w:t>027,8 հազար դրամ, պետական բյուջեից տրամադրվող այլ դոտացիայի մասով հատկացվել է 1</w:t>
      </w:r>
      <w:r w:rsidR="007952CD" w:rsidRPr="00444F49">
        <w:rPr>
          <w:rFonts w:ascii="GHEA Grapalat" w:hAnsi="GHEA Grapalat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/>
          <w:color w:val="000000"/>
          <w:lang w:val="hy-AM"/>
        </w:rPr>
        <w:t xml:space="preserve">305,7 հազար դրամ, </w:t>
      </w:r>
      <w:bookmarkStart w:id="1" w:name="_Hlk160460491"/>
      <w:r w:rsidR="00751A10" w:rsidRPr="00444F49">
        <w:rPr>
          <w:rFonts w:ascii="GHEA Grapalat" w:hAnsi="GHEA Grapalat"/>
          <w:color w:val="000000"/>
          <w:lang w:val="hy-AM"/>
        </w:rPr>
        <w:t xml:space="preserve">իսկ 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նպատակային հատկացումներ /այլ սուբվենցիաներ/-ի մասով հատկացվել  է </w:t>
      </w:r>
      <w:bookmarkEnd w:id="1"/>
      <w:r w:rsidR="00751A10" w:rsidRPr="00444F49">
        <w:rPr>
          <w:rFonts w:ascii="GHEA Grapalat" w:hAnsi="GHEA Grapalat" w:cs="Arial Armenian"/>
          <w:color w:val="000000"/>
          <w:lang w:val="hy-AM"/>
        </w:rPr>
        <w:t>7</w:t>
      </w:r>
      <w:r w:rsidR="007952CD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 w:cs="Arial Armenian"/>
          <w:color w:val="000000"/>
          <w:lang w:val="hy-AM"/>
        </w:rPr>
        <w:t>647,7 հազար դրամ՝ որն ուղղվել է արտադպրոցական կրթության ժողովրդական գործիքների և այլընտրանքային ծառայողների սուբվենցիոն</w:t>
      </w:r>
      <w:r w:rsidR="007952CD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 w:cs="Arial Armenian"/>
          <w:color w:val="000000"/>
          <w:lang w:val="hy-AM"/>
        </w:rPr>
        <w:t>ծրագրերի</w:t>
      </w:r>
      <w:r w:rsidR="007952CD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444F49">
        <w:rPr>
          <w:rFonts w:ascii="GHEA Grapalat" w:hAnsi="GHEA Grapalat" w:cs="Arial Armenian"/>
          <w:color w:val="000000"/>
          <w:lang w:val="hy-AM"/>
        </w:rPr>
        <w:t xml:space="preserve">համար: </w:t>
      </w:r>
    </w:p>
    <w:p w14:paraId="15070522" w14:textId="77777777" w:rsidR="00EA7F16" w:rsidRPr="00444F49" w:rsidRDefault="00EA7F16" w:rsidP="00444F49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</w:p>
    <w:p w14:paraId="41FD17EC" w14:textId="12439EF3" w:rsidR="00AE4919" w:rsidRPr="00444F49" w:rsidRDefault="00382CAA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 w:cs="Arial Armenian"/>
          <w:color w:val="000000"/>
          <w:lang w:val="hy-AM"/>
        </w:rPr>
        <w:t xml:space="preserve">         </w:t>
      </w:r>
      <w:r w:rsidR="00751A10" w:rsidRPr="00444F49">
        <w:rPr>
          <w:rFonts w:ascii="GHEA Grapalat" w:hAnsi="GHEA Grapalat" w:cs="Arial Armenian"/>
          <w:color w:val="000000"/>
          <w:lang w:val="hy-AM"/>
        </w:rPr>
        <w:t>2</w:t>
      </w:r>
      <w:r w:rsidR="00AE4919" w:rsidRPr="00444F49">
        <w:rPr>
          <w:rFonts w:ascii="GHEA Grapalat" w:hAnsi="GHEA Grapalat"/>
          <w:lang w:val="hy-AM"/>
        </w:rPr>
        <w:t xml:space="preserve">022 թվականի ընթացիկ ներքին </w:t>
      </w:r>
      <w:r w:rsidR="00AE4919" w:rsidRPr="00444F49">
        <w:rPr>
          <w:rFonts w:ascii="GHEA Grapalat" w:hAnsi="GHEA Grapalat"/>
          <w:b/>
          <w:i/>
          <w:lang w:val="hy-AM"/>
        </w:rPr>
        <w:t>պաշտոնական դրամաշնորհներ</w:t>
      </w:r>
      <w:r w:rsidR="00EA7F16" w:rsidRPr="00444F49">
        <w:rPr>
          <w:rFonts w:ascii="GHEA Grapalat" w:hAnsi="GHEA Grapalat"/>
          <w:color w:val="000000"/>
          <w:lang w:val="hy-AM"/>
        </w:rPr>
        <w:t xml:space="preserve"> ստացված կառավարման այլ մակարդակներից </w:t>
      </w:r>
      <w:r w:rsidR="00EA7F16" w:rsidRPr="00444F49">
        <w:rPr>
          <w:rFonts w:ascii="GHEA Grapalat" w:hAnsi="GHEA Grapalat" w:cs="Arial Armenian"/>
          <w:color w:val="000000"/>
          <w:lang w:val="hy-AM"/>
        </w:rPr>
        <w:t xml:space="preserve">  </w:t>
      </w:r>
      <w:r w:rsidR="00EA7F16" w:rsidRPr="00444F49">
        <w:rPr>
          <w:rFonts w:ascii="GHEA Grapalat" w:hAnsi="GHEA Grapalat"/>
          <w:color w:val="000000"/>
          <w:lang w:val="hy-AM"/>
        </w:rPr>
        <w:t>նախատեսված 832 257,9 հազար</w:t>
      </w:r>
      <w:r w:rsidR="00EA7F16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444F49">
        <w:rPr>
          <w:rFonts w:ascii="GHEA Grapalat" w:hAnsi="GHEA Grapalat"/>
          <w:color w:val="000000"/>
          <w:lang w:val="hy-AM"/>
        </w:rPr>
        <w:t>դրամի դիմաց</w:t>
      </w:r>
      <w:r w:rsidR="00EA7F16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444F49">
        <w:rPr>
          <w:rFonts w:ascii="GHEA Grapalat" w:hAnsi="GHEA Grapalat"/>
          <w:color w:val="000000"/>
          <w:lang w:val="hy-AM"/>
        </w:rPr>
        <w:t>ֆինանսական</w:t>
      </w:r>
      <w:r w:rsidR="00EA7F16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444F49">
        <w:rPr>
          <w:rFonts w:ascii="GHEA Grapalat" w:hAnsi="GHEA Grapalat"/>
          <w:color w:val="000000"/>
          <w:lang w:val="hy-AM"/>
        </w:rPr>
        <w:t>համահարթեցման</w:t>
      </w:r>
      <w:r w:rsidR="00EA7F16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444F49">
        <w:rPr>
          <w:rFonts w:ascii="GHEA Grapalat" w:hAnsi="GHEA Grapalat"/>
          <w:color w:val="000000"/>
          <w:lang w:val="hy-AM"/>
        </w:rPr>
        <w:t>սկզբունքով</w:t>
      </w:r>
      <w:r w:rsidR="00EA7F16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444F49">
        <w:rPr>
          <w:rFonts w:ascii="GHEA Grapalat" w:hAnsi="GHEA Grapalat"/>
          <w:color w:val="000000"/>
          <w:lang w:val="hy-AM"/>
        </w:rPr>
        <w:t>տրամադրվող</w:t>
      </w:r>
      <w:r w:rsidR="00EA7F16" w:rsidRPr="00444F4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444F49">
        <w:rPr>
          <w:rFonts w:ascii="GHEA Grapalat" w:hAnsi="GHEA Grapalat"/>
          <w:color w:val="000000"/>
          <w:lang w:val="hy-AM"/>
        </w:rPr>
        <w:t xml:space="preserve">դոտացիայի մասով </w:t>
      </w:r>
      <w:r w:rsidR="00AE4919" w:rsidRPr="00444F49">
        <w:rPr>
          <w:rFonts w:ascii="GHEA Grapalat" w:hAnsi="GHEA Grapalat"/>
          <w:lang w:val="hy-AM"/>
        </w:rPr>
        <w:t>հատկացվել է 810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AE4919" w:rsidRPr="00444F49">
        <w:rPr>
          <w:rFonts w:ascii="GHEA Grapalat" w:hAnsi="GHEA Grapalat"/>
          <w:lang w:val="hy-AM"/>
        </w:rPr>
        <w:t xml:space="preserve">273.2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AE4919" w:rsidRPr="00444F49">
        <w:rPr>
          <w:rFonts w:ascii="GHEA Grapalat" w:hAnsi="GHEA Grapalat"/>
          <w:lang w:val="hy-AM"/>
        </w:rPr>
        <w:t xml:space="preserve">, </w:t>
      </w:r>
      <w:r w:rsidR="00EA7F16" w:rsidRPr="00444F49">
        <w:rPr>
          <w:rFonts w:ascii="GHEA Grapalat" w:hAnsi="GHEA Grapalat"/>
          <w:color w:val="000000"/>
          <w:lang w:val="hy-AM"/>
        </w:rPr>
        <w:t xml:space="preserve">իսկ </w:t>
      </w:r>
      <w:r w:rsidR="00EA7F16" w:rsidRPr="00444F49">
        <w:rPr>
          <w:rFonts w:ascii="GHEA Grapalat" w:hAnsi="GHEA Grapalat" w:cs="Arial Armenian"/>
          <w:color w:val="000000"/>
          <w:lang w:val="hy-AM"/>
        </w:rPr>
        <w:t xml:space="preserve">նպատակային հատկացումներ /այլ սուբվենցիաներ/-ի մասով հատկացվել  է </w:t>
      </w:r>
      <w:r w:rsidR="00AE4919" w:rsidRPr="00444F49">
        <w:rPr>
          <w:rFonts w:ascii="GHEA Grapalat" w:hAnsi="GHEA Grapalat"/>
          <w:lang w:val="hy-AM"/>
        </w:rPr>
        <w:t>11</w:t>
      </w:r>
      <w:r w:rsidR="007952CD" w:rsidRPr="00444F49">
        <w:rPr>
          <w:rFonts w:ascii="GHEA Grapalat" w:hAnsi="GHEA Grapalat"/>
          <w:lang w:val="hy-AM"/>
        </w:rPr>
        <w:t xml:space="preserve"> </w:t>
      </w:r>
      <w:r w:rsidR="00AE4919" w:rsidRPr="00444F49">
        <w:rPr>
          <w:rFonts w:ascii="GHEA Grapalat" w:hAnsi="GHEA Grapalat"/>
          <w:lang w:val="hy-AM"/>
        </w:rPr>
        <w:t>934.</w:t>
      </w:r>
      <w:r w:rsidR="00EA7F16" w:rsidRPr="00444F49">
        <w:rPr>
          <w:rFonts w:ascii="GHEA Grapalat" w:hAnsi="GHEA Grapalat"/>
          <w:lang w:val="hy-AM"/>
        </w:rPr>
        <w:t>4</w:t>
      </w:r>
      <w:r w:rsidR="00AE4919" w:rsidRPr="00444F49">
        <w:rPr>
          <w:rFonts w:ascii="GHEA Grapalat" w:hAnsi="GHEA Grapalat"/>
          <w:lang w:val="hy-AM"/>
        </w:rPr>
        <w:t xml:space="preserve">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EA7F16" w:rsidRPr="00444F49">
        <w:rPr>
          <w:rFonts w:ascii="GHEA Grapalat" w:hAnsi="GHEA Grapalat" w:cs="Arial Armenian"/>
          <w:color w:val="000000"/>
          <w:lang w:val="hy-AM"/>
        </w:rPr>
        <w:t>՝ որն ուղղվել է արտադպրոցական կրթության ժողովրդական գործիքների և այլընտրանքային ծառայողների սուբվենցիոն ծրագրերի</w:t>
      </w:r>
      <w:r w:rsidR="00EA7F16" w:rsidRPr="00444F49">
        <w:rPr>
          <w:rFonts w:ascii="GHEA Grapalat" w:hAnsi="GHEA Grapalat" w:cs="Arial Armenian"/>
          <w:color w:val="000000"/>
          <w:lang w:val="hy-AM"/>
        </w:rPr>
        <w:tab/>
        <w:t xml:space="preserve">համար, կապիտալ ծախսերի ֆինանսավորման նպատակային հատկացումների համար </w:t>
      </w:r>
      <w:r w:rsidR="00EA7F16" w:rsidRPr="00444F49">
        <w:rPr>
          <w:rFonts w:ascii="GHEA Grapalat" w:hAnsi="GHEA Grapalat"/>
          <w:lang w:val="hy-AM"/>
        </w:rPr>
        <w:t>հատկացվել է 10</w:t>
      </w:r>
      <w:r w:rsidR="00EA7F16" w:rsidRPr="00444F49">
        <w:rPr>
          <w:rFonts w:ascii="Courier New" w:hAnsi="Courier New" w:cs="Courier New"/>
          <w:lang w:val="hy-AM"/>
        </w:rPr>
        <w:t> </w:t>
      </w:r>
      <w:r w:rsidR="00EA7F16" w:rsidRPr="00444F49">
        <w:rPr>
          <w:rFonts w:ascii="GHEA Grapalat" w:hAnsi="GHEA Grapalat"/>
          <w:lang w:val="hy-AM"/>
        </w:rPr>
        <w:t xml:space="preserve">050,3 </w:t>
      </w:r>
      <w:r w:rsidR="00210D90" w:rsidRPr="00444F49">
        <w:rPr>
          <w:rFonts w:ascii="GHEA Grapalat" w:hAnsi="GHEA Grapalat"/>
          <w:lang w:val="hy-AM"/>
        </w:rPr>
        <w:t>հազար դրամ</w:t>
      </w:r>
      <w:r w:rsidR="00EA7F16" w:rsidRPr="00444F49">
        <w:rPr>
          <w:rFonts w:ascii="GHEA Grapalat" w:hAnsi="GHEA Grapalat" w:cs="Arial Armenian"/>
          <w:color w:val="000000"/>
          <w:lang w:val="hy-AM"/>
        </w:rPr>
        <w:t>:</w:t>
      </w:r>
    </w:p>
    <w:p w14:paraId="76F01E28" w14:textId="77777777" w:rsidR="00AE4919" w:rsidRPr="00444F49" w:rsidRDefault="00AE4919" w:rsidP="00444F49">
      <w:pPr>
        <w:pStyle w:val="a3"/>
        <w:jc w:val="both"/>
        <w:rPr>
          <w:rFonts w:ascii="GHEA Grapalat" w:hAnsi="GHEA Grapalat"/>
          <w:lang w:val="hy-AM"/>
        </w:rPr>
      </w:pPr>
      <w:r w:rsidRPr="00444F49">
        <w:rPr>
          <w:rFonts w:ascii="GHEA Grapalat" w:hAnsi="GHEA Grapalat"/>
          <w:i/>
          <w:lang w:val="hy-AM"/>
        </w:rPr>
        <w:t xml:space="preserve">        </w:t>
      </w:r>
    </w:p>
    <w:p w14:paraId="3E920890" w14:textId="77777777" w:rsidR="00AE4919" w:rsidRPr="00444F49" w:rsidRDefault="00AE4919" w:rsidP="00444F4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</w:pPr>
      <w:r w:rsidRPr="00444F49"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  <w:t>ԾԱԽՍԱՅԻՆ ՄԱՍ</w:t>
      </w:r>
    </w:p>
    <w:p w14:paraId="7D6A3177" w14:textId="77777777" w:rsidR="00AE4919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tbl>
      <w:tblPr>
        <w:tblW w:w="96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19"/>
        <w:gridCol w:w="2069"/>
        <w:gridCol w:w="2375"/>
      </w:tblGrid>
      <w:tr w:rsidR="00544E79" w:rsidRPr="00444F49" w14:paraId="6E4CE6F1" w14:textId="77777777" w:rsidTr="00817EA8">
        <w:trPr>
          <w:trHeight w:val="720"/>
        </w:trPr>
        <w:tc>
          <w:tcPr>
            <w:tcW w:w="817" w:type="dxa"/>
            <w:shd w:val="clear" w:color="auto" w:fill="auto"/>
            <w:vAlign w:val="center"/>
            <w:hideMark/>
          </w:tcPr>
          <w:p w14:paraId="6DF88B94" w14:textId="77777777" w:rsidR="00544E79" w:rsidRPr="00444F49" w:rsidRDefault="00544E79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eastAsia="en-US"/>
              </w:rPr>
              <w:t>Ð/Ñ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730F9596" w14:textId="77777777" w:rsidR="00544E79" w:rsidRPr="00444F49" w:rsidRDefault="00544E79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eastAsia="en-US"/>
              </w:rPr>
              <w:t>Ì²ÊêÆ ²Üì²ÜàôØÀ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37EAA031" w14:textId="77777777" w:rsidR="00544E79" w:rsidRPr="00444F49" w:rsidRDefault="00544E79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  <w:r w:rsidRPr="00444F4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en-US"/>
              </w:rPr>
              <w:t>թ</w:t>
            </w: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14:paraId="3F1045A7" w14:textId="77777777" w:rsidR="00544E79" w:rsidRPr="00444F49" w:rsidRDefault="00544E79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î»ë³Ï³ñ³ñ  </w:t>
            </w:r>
            <w:proofErr w:type="spellStart"/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ÏßÇéÁ</w:t>
            </w:r>
            <w:proofErr w:type="spellEnd"/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ÁÝ¹Ñ³ÝáõñÇ </w:t>
            </w:r>
            <w:proofErr w:type="spellStart"/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Ù»ç</w:t>
            </w:r>
            <w:proofErr w:type="spellEnd"/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%</w:t>
            </w:r>
          </w:p>
        </w:tc>
      </w:tr>
      <w:tr w:rsidR="00544E79" w:rsidRPr="00444F49" w14:paraId="474878D3" w14:textId="77777777" w:rsidTr="00817EA8">
        <w:trPr>
          <w:trHeight w:val="385"/>
        </w:trPr>
        <w:tc>
          <w:tcPr>
            <w:tcW w:w="817" w:type="dxa"/>
            <w:shd w:val="clear" w:color="auto" w:fill="auto"/>
            <w:vAlign w:val="center"/>
            <w:hideMark/>
          </w:tcPr>
          <w:p w14:paraId="17448C23" w14:textId="77777777" w:rsidR="00544E79" w:rsidRPr="00444F49" w:rsidRDefault="00544E79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3BC0D370" w14:textId="77777777" w:rsidR="00544E79" w:rsidRPr="00444F49" w:rsidRDefault="00544E79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eastAsia="en-US"/>
              </w:rPr>
              <w:t>ÀÜ¸²ØºÜÀ  Ì²Êêºð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6F7C366B" w14:textId="77777777" w:rsidR="00544E79" w:rsidRPr="00444F49" w:rsidRDefault="00544E79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1425109.1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14:paraId="0B4092B2" w14:textId="77777777" w:rsidR="00544E79" w:rsidRPr="00444F49" w:rsidRDefault="00544E79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D1474" w:rsidRPr="00444F49" w14:paraId="401BE212" w14:textId="77777777" w:rsidTr="00817EA8">
        <w:trPr>
          <w:trHeight w:val="440"/>
        </w:trPr>
        <w:tc>
          <w:tcPr>
            <w:tcW w:w="817" w:type="dxa"/>
            <w:shd w:val="clear" w:color="auto" w:fill="auto"/>
            <w:vAlign w:val="center"/>
            <w:hideMark/>
          </w:tcPr>
          <w:p w14:paraId="42501F67" w14:textId="5274CC1F" w:rsidR="007D1474" w:rsidRPr="00444F49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16D189B6" w14:textId="388A041B" w:rsidR="007D1474" w:rsidRPr="00444F49" w:rsidRDefault="007D147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>ÀÜ¸Ð²Üàôð ´</w:t>
            </w:r>
            <w:proofErr w:type="spellStart"/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>ÜàôÚÂÆ</w:t>
            </w:r>
            <w:proofErr w:type="spellEnd"/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 xml:space="preserve"> Ð²Ø²ÚÜø²ÚÆÜ Ì²è²ÚàôÂÚàôÜÜºð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7F9CD60B" w14:textId="3613F870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>466 999,7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3ECC5669" w14:textId="13C86079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32,8</w:t>
            </w:r>
          </w:p>
        </w:tc>
      </w:tr>
      <w:tr w:rsidR="007D1474" w:rsidRPr="00444F49" w14:paraId="632D67B6" w14:textId="77777777" w:rsidTr="00817EA8">
        <w:trPr>
          <w:trHeight w:val="314"/>
        </w:trPr>
        <w:tc>
          <w:tcPr>
            <w:tcW w:w="817" w:type="dxa"/>
            <w:shd w:val="clear" w:color="auto" w:fill="auto"/>
            <w:vAlign w:val="center"/>
            <w:hideMark/>
          </w:tcPr>
          <w:p w14:paraId="08BCA3E9" w14:textId="20479351" w:rsidR="007D1474" w:rsidRPr="00444F49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47E8CD2D" w14:textId="03199168" w:rsidR="007D1474" w:rsidRPr="00444F49" w:rsidRDefault="007D147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>îÜîºê²Î²Ü Ð²ð²´ºðàôÂÚàôÜÜºð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491425A4" w14:textId="27DCB66D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-74 648,3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24F4ECCE" w14:textId="4E638509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-5,2</w:t>
            </w:r>
          </w:p>
        </w:tc>
      </w:tr>
      <w:tr w:rsidR="007D1474" w:rsidRPr="00444F49" w14:paraId="5D9ACE59" w14:textId="77777777" w:rsidTr="00817EA8">
        <w:trPr>
          <w:trHeight w:val="412"/>
        </w:trPr>
        <w:tc>
          <w:tcPr>
            <w:tcW w:w="817" w:type="dxa"/>
            <w:shd w:val="clear" w:color="auto" w:fill="auto"/>
            <w:vAlign w:val="center"/>
            <w:hideMark/>
          </w:tcPr>
          <w:p w14:paraId="5FF098E4" w14:textId="4DAC7A7C" w:rsidR="007D1474" w:rsidRPr="00444F49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2C26529F" w14:textId="7BE3CE2C" w:rsidR="007D1474" w:rsidRPr="00444F49" w:rsidRDefault="007D147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>Þðæ²Î² ØÆæ²ì²ÚðÆ ä²Þîä²ÜàôÂÚàôÜ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553C77E6" w14:textId="7F8A06A1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184 767,0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0BD0A01A" w14:textId="002A974A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13,0</w:t>
            </w:r>
          </w:p>
        </w:tc>
      </w:tr>
      <w:tr w:rsidR="007D1474" w:rsidRPr="00444F49" w14:paraId="240D36BC" w14:textId="77777777" w:rsidTr="00817EA8">
        <w:trPr>
          <w:trHeight w:val="412"/>
        </w:trPr>
        <w:tc>
          <w:tcPr>
            <w:tcW w:w="817" w:type="dxa"/>
            <w:shd w:val="clear" w:color="auto" w:fill="auto"/>
            <w:vAlign w:val="center"/>
            <w:hideMark/>
          </w:tcPr>
          <w:p w14:paraId="16EB226C" w14:textId="382D7A82" w:rsidR="007D1474" w:rsidRPr="00444F49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559446E6" w14:textId="75C8D924" w:rsidR="007D1474" w:rsidRPr="00444F49" w:rsidRDefault="007D147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>´Ü²Î²ð²Ü²ÚÆÜ ÞÆÜ²ð²ðàôÂÚàôÜ ºì  ÎàØàôÜ²È  Ì²è²ÚàôÂÚàôÜ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3470D234" w14:textId="52EE4D75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43 106,5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673CD6E6" w14:textId="78D3976B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3,0</w:t>
            </w:r>
          </w:p>
        </w:tc>
      </w:tr>
      <w:tr w:rsidR="007D1474" w:rsidRPr="00444F49" w14:paraId="6A1E9763" w14:textId="77777777" w:rsidTr="00817EA8">
        <w:trPr>
          <w:trHeight w:val="307"/>
        </w:trPr>
        <w:tc>
          <w:tcPr>
            <w:tcW w:w="817" w:type="dxa"/>
            <w:shd w:val="clear" w:color="auto" w:fill="auto"/>
            <w:vAlign w:val="center"/>
            <w:hideMark/>
          </w:tcPr>
          <w:p w14:paraId="29F98378" w14:textId="01CADBDD" w:rsidR="007D1474" w:rsidRPr="00444F49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64355CC5" w14:textId="57401C3B" w:rsidR="007D1474" w:rsidRPr="00444F49" w:rsidRDefault="007D147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 xml:space="preserve">Ð²Ü¶Æêî, ØÞ²ÎàôÚÂ ºì </w:t>
            </w:r>
            <w:proofErr w:type="spellStart"/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>ÎðàÜ</w:t>
            </w:r>
            <w:proofErr w:type="spellEnd"/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6E34EB06" w14:textId="660103ED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37 274,2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7F292FE0" w14:textId="3DE61D99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2,6</w:t>
            </w:r>
          </w:p>
        </w:tc>
      </w:tr>
      <w:tr w:rsidR="007D1474" w:rsidRPr="00444F49" w14:paraId="4D81D9DB" w14:textId="77777777" w:rsidTr="00817EA8">
        <w:trPr>
          <w:trHeight w:val="188"/>
        </w:trPr>
        <w:tc>
          <w:tcPr>
            <w:tcW w:w="817" w:type="dxa"/>
            <w:shd w:val="clear" w:color="auto" w:fill="auto"/>
            <w:vAlign w:val="center"/>
            <w:hideMark/>
          </w:tcPr>
          <w:p w14:paraId="32A2AA46" w14:textId="6887FC36" w:rsidR="007D1474" w:rsidRPr="00444F49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256B1C31" w14:textId="0DEB4E28" w:rsidR="007D1474" w:rsidRPr="00444F49" w:rsidRDefault="007D147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ÎðÂàôÂÚàôÜ</w:t>
            </w:r>
            <w:proofErr w:type="spellEnd"/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192558B2" w14:textId="0F498A06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742 790,0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48C876C9" w14:textId="35662DF6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52,1</w:t>
            </w:r>
          </w:p>
        </w:tc>
      </w:tr>
      <w:tr w:rsidR="007D1474" w:rsidRPr="00444F49" w14:paraId="2DDBE2F0" w14:textId="77777777" w:rsidTr="00817EA8">
        <w:trPr>
          <w:trHeight w:val="364"/>
        </w:trPr>
        <w:tc>
          <w:tcPr>
            <w:tcW w:w="817" w:type="dxa"/>
            <w:shd w:val="clear" w:color="auto" w:fill="auto"/>
            <w:vAlign w:val="center"/>
            <w:hideMark/>
          </w:tcPr>
          <w:p w14:paraId="098F826D" w14:textId="4DEB857A" w:rsidR="007D1474" w:rsidRPr="00444F49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618B373C" w14:textId="5D7C89B9" w:rsidR="007D1474" w:rsidRPr="00444F49" w:rsidRDefault="007D147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>êàòÆ²È²Î²Ü ä²Þîä²ÜàôÂÚàôÜ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34D2D602" w14:textId="0E091058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24 820,0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1768E312" w14:textId="72A61CC1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1,7</w:t>
            </w:r>
          </w:p>
        </w:tc>
      </w:tr>
      <w:tr w:rsidR="007D1474" w:rsidRPr="00444F49" w14:paraId="5C7D2751" w14:textId="77777777" w:rsidTr="00817EA8">
        <w:trPr>
          <w:trHeight w:val="601"/>
        </w:trPr>
        <w:tc>
          <w:tcPr>
            <w:tcW w:w="817" w:type="dxa"/>
            <w:shd w:val="clear" w:color="auto" w:fill="auto"/>
            <w:vAlign w:val="center"/>
            <w:hideMark/>
          </w:tcPr>
          <w:p w14:paraId="679DC9E8" w14:textId="3B1DC813" w:rsidR="007D1474" w:rsidRPr="00444F49" w:rsidRDefault="007D147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2B57B661" w14:textId="60873CE5" w:rsidR="007D1474" w:rsidRPr="00444F49" w:rsidRDefault="007D147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 xml:space="preserve">ÐÆØÜ²Î²Ü  ´²ÄÆÜÜºðÆÜ  â¸²êìàÔ  ä²Ðàôêî²ÚÆÜ </w:t>
            </w:r>
            <w:proofErr w:type="spellStart"/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>üàÜ</w:t>
            </w:r>
            <w:proofErr w:type="spellEnd"/>
            <w:r w:rsidRPr="00444F49">
              <w:rPr>
                <w:rFonts w:ascii="Arial AM" w:hAnsi="Arial AM" w:cs="Arial"/>
                <w:b/>
                <w:bCs/>
                <w:sz w:val="20"/>
                <w:szCs w:val="20"/>
                <w:lang w:val="en-US"/>
              </w:rPr>
              <w:t>¸ºð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5EFC6CB2" w14:textId="65487A49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14E2D11E" w14:textId="0A52B479" w:rsidR="007D1474" w:rsidRPr="00444F49" w:rsidRDefault="007D147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sz w:val="20"/>
                <w:szCs w:val="20"/>
              </w:rPr>
              <w:t>0,0</w:t>
            </w:r>
          </w:p>
        </w:tc>
      </w:tr>
    </w:tbl>
    <w:p w14:paraId="485A29D7" w14:textId="77777777" w:rsidR="00B50B46" w:rsidRPr="00444F49" w:rsidRDefault="00B50B46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Arial AM" w:hAnsi="Arial AM" w:cs="Sylfaen"/>
          <w:b/>
          <w:i/>
          <w:lang w:val="hy-AM"/>
        </w:rPr>
      </w:pPr>
    </w:p>
    <w:p w14:paraId="4603E7A9" w14:textId="7BF03E60" w:rsidR="00A82560" w:rsidRDefault="00AE4919" w:rsidP="00444F49">
      <w:pPr>
        <w:spacing w:after="0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B50B46">
        <w:rPr>
          <w:rFonts w:ascii="GHEA Grapalat" w:hAnsi="GHEA Grapalat" w:cs="Sylfaen"/>
          <w:lang w:val="hy-AM"/>
        </w:rPr>
        <w:t xml:space="preserve">  </w:t>
      </w:r>
      <w:r w:rsidR="003F7F9F">
        <w:rPr>
          <w:noProof/>
        </w:rPr>
        <w:drawing>
          <wp:inline distT="0" distB="0" distL="0" distR="0" wp14:anchorId="4A95E7BA" wp14:editId="296D1E6A">
            <wp:extent cx="6193155" cy="3250013"/>
            <wp:effectExtent l="0" t="0" r="17145" b="2667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892C11-D158-4B7A-9457-C77DB999F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0B46">
        <w:rPr>
          <w:rFonts w:ascii="GHEA Grapalat" w:hAnsi="GHEA Grapalat" w:cs="Sylfaen"/>
          <w:lang w:val="hy-AM"/>
        </w:rPr>
        <w:t xml:space="preserve">  </w:t>
      </w:r>
    </w:p>
    <w:p w14:paraId="1EDB0DF9" w14:textId="552F06C5" w:rsidR="00FF628D" w:rsidRPr="00FE76E3" w:rsidRDefault="00FF628D" w:rsidP="00444F49">
      <w:pPr>
        <w:spacing w:after="0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2023 թվականին</w:t>
      </w:r>
      <w:r w:rsidRPr="00FE76E3">
        <w:rPr>
          <w:rFonts w:ascii="GHEA Grapalat" w:hAnsi="GHEA Grapalat" w:cs="Sylfaen"/>
          <w:color w:val="000000"/>
          <w:lang w:val="hy-AM"/>
        </w:rPr>
        <w:t xml:space="preserve">  վարչական բյուջեի փաստացի  ծախսը   կազմել  է 1</w:t>
      </w:r>
      <w:r w:rsidR="007952CD">
        <w:rPr>
          <w:rFonts w:ascii="Calibri" w:hAnsi="Calibri" w:cs="Calibri"/>
          <w:color w:val="000000"/>
          <w:lang w:val="hy-AM"/>
        </w:rPr>
        <w:t> </w:t>
      </w:r>
      <w:r w:rsidRPr="00FE76E3">
        <w:rPr>
          <w:rFonts w:ascii="GHEA Grapalat" w:hAnsi="GHEA Grapalat" w:cs="Sylfaen"/>
          <w:color w:val="000000"/>
          <w:lang w:val="hy-AM"/>
        </w:rPr>
        <w:t>460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841,</w:t>
      </w:r>
      <w:r w:rsidR="006617D5">
        <w:rPr>
          <w:rFonts w:ascii="GHEA Grapalat" w:hAnsi="GHEA Grapalat" w:cs="Sylfaen"/>
          <w:color w:val="000000"/>
          <w:lang w:val="hy-AM"/>
        </w:rPr>
        <w:t>9</w:t>
      </w:r>
      <w:r w:rsidRPr="00FE76E3">
        <w:rPr>
          <w:rFonts w:ascii="GHEA Grapalat" w:hAnsi="GHEA Grapalat" w:cs="Sylfaen"/>
          <w:color w:val="000000"/>
          <w:lang w:val="hy-AM"/>
        </w:rPr>
        <w:t xml:space="preserve"> </w:t>
      </w:r>
      <w:bookmarkStart w:id="2" w:name="_Hlk160461063"/>
      <w:r w:rsidRPr="00FE76E3">
        <w:rPr>
          <w:rFonts w:ascii="GHEA Grapalat" w:hAnsi="GHEA Grapalat" w:cs="Sylfaen"/>
          <w:color w:val="000000"/>
          <w:lang w:val="hy-AM"/>
        </w:rPr>
        <w:t>հազար  դրամ</w:t>
      </w:r>
      <w:bookmarkEnd w:id="2"/>
      <w:r w:rsidRPr="00FE76E3">
        <w:rPr>
          <w:rFonts w:ascii="GHEA Grapalat" w:hAnsi="GHEA Grapalat" w:cs="Sylfaen"/>
          <w:color w:val="000000"/>
          <w:lang w:val="hy-AM"/>
        </w:rPr>
        <w:t>, տարեկան պլանի նկատմամբ /1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512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234,3/ այն   կատարվել  է  96,6% -ով  (տես  հատված  2):</w:t>
      </w:r>
    </w:p>
    <w:p w14:paraId="54B3B92F" w14:textId="5A8B9039" w:rsidR="00AE4919" w:rsidRDefault="00AE4919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2022 թվականի</w:t>
      </w:r>
      <w:r w:rsidR="00FF628D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 վարչական բյուջեի ծախսային մասի  պլանը կատարվել է 96.4%-ով, կամ ճշտված պլանով նախատեսված   1</w:t>
      </w:r>
      <w:r w:rsidR="007952CD"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391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501.1</w:t>
      </w:r>
      <w:r w:rsidR="00C70DA1" w:rsidRPr="00C70DA1">
        <w:rPr>
          <w:rFonts w:ascii="GHEA Grapalat" w:hAnsi="GHEA Grapalat" w:cs="Sylfaen"/>
          <w:color w:val="000000"/>
          <w:lang w:val="hy-AM"/>
        </w:rPr>
        <w:t xml:space="preserve"> </w:t>
      </w:r>
      <w:r w:rsidR="00C70DA1" w:rsidRPr="00FE76E3">
        <w:rPr>
          <w:rFonts w:ascii="GHEA Grapalat" w:hAnsi="GHEA Grapalat" w:cs="Sylfaen"/>
          <w:color w:val="000000"/>
          <w:lang w:val="hy-AM"/>
        </w:rPr>
        <w:t>հազար  դրամ</w:t>
      </w:r>
      <w:r>
        <w:rPr>
          <w:rFonts w:ascii="GHEA Grapalat" w:hAnsi="GHEA Grapalat" w:cs="Sylfaen"/>
          <w:lang w:val="hy-AM"/>
        </w:rPr>
        <w:t xml:space="preserve"> դիմաց </w:t>
      </w:r>
      <w:r w:rsidR="00985E56" w:rsidRPr="00FE76E3">
        <w:rPr>
          <w:rFonts w:ascii="GHEA Grapalat" w:hAnsi="GHEA Grapalat" w:cs="Sylfaen"/>
          <w:color w:val="000000"/>
          <w:lang w:val="hy-AM"/>
        </w:rPr>
        <w:t>փաստացի  ծախսը   կազմել  է</w:t>
      </w:r>
      <w:r>
        <w:rPr>
          <w:rFonts w:ascii="GHEA Grapalat" w:hAnsi="GHEA Grapalat" w:cs="Sylfaen"/>
          <w:lang w:val="hy-AM"/>
        </w:rPr>
        <w:t xml:space="preserve"> 1</w:t>
      </w:r>
      <w:r w:rsidR="007952CD"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341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353.</w:t>
      </w:r>
      <w:r w:rsidR="00C70DA1" w:rsidRPr="00C70DA1">
        <w:rPr>
          <w:rFonts w:ascii="GHEA Grapalat" w:hAnsi="GHEA Grapalat" w:cs="Sylfaen"/>
          <w:color w:val="000000"/>
          <w:lang w:val="hy-AM"/>
        </w:rPr>
        <w:t xml:space="preserve"> </w:t>
      </w:r>
      <w:r w:rsidR="00C70DA1" w:rsidRPr="00FE76E3">
        <w:rPr>
          <w:rFonts w:ascii="GHEA Grapalat" w:hAnsi="GHEA Grapalat" w:cs="Sylfaen"/>
          <w:color w:val="000000"/>
          <w:lang w:val="hy-AM"/>
        </w:rPr>
        <w:t>հազար  դրամ</w:t>
      </w:r>
      <w:r>
        <w:rPr>
          <w:rFonts w:ascii="GHEA Grapalat" w:hAnsi="GHEA Grapalat" w:cs="Sylfaen"/>
          <w:lang w:val="hy-AM"/>
        </w:rPr>
        <w:t>:</w:t>
      </w:r>
    </w:p>
    <w:p w14:paraId="732736F7" w14:textId="4937EA33" w:rsidR="00817EA8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</w:t>
      </w:r>
    </w:p>
    <w:p w14:paraId="2100A8FF" w14:textId="2FB39DCD" w:rsidR="00AE4919" w:rsidRDefault="00AE4919" w:rsidP="00444F49">
      <w:pPr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C1E6B">
        <w:rPr>
          <w:rFonts w:ascii="GHEA Grapalat" w:hAnsi="GHEA Grapalat" w:cs="Sylfaen"/>
          <w:color w:val="000000" w:themeColor="text1"/>
          <w:lang w:val="hy-AM"/>
        </w:rPr>
        <w:t xml:space="preserve">Համայնքի վարչական բյուջեի տարեկան ծախսերի </w:t>
      </w:r>
      <w:r w:rsidR="001D2C8E" w:rsidRPr="00CC1E6B">
        <w:rPr>
          <w:rFonts w:ascii="GHEA Grapalat" w:hAnsi="GHEA Grapalat" w:cs="Sylfaen"/>
          <w:color w:val="000000" w:themeColor="text1"/>
          <w:lang w:val="hy-AM"/>
        </w:rPr>
        <w:t>2023,</w:t>
      </w:r>
      <w:r w:rsidR="001D2C8E" w:rsidRPr="00CC1E6B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1D2C8E" w:rsidRPr="00CC1E6B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Pr="00CC1E6B">
        <w:rPr>
          <w:rFonts w:ascii="GHEA Grapalat" w:hAnsi="GHEA Grapalat" w:cs="Sylfaen"/>
          <w:color w:val="000000" w:themeColor="text1"/>
          <w:lang w:val="hy-AM"/>
        </w:rPr>
        <w:t>թվականների տվյալներից պարզվում է, որ 202</w:t>
      </w:r>
      <w:r w:rsidR="00B265C2" w:rsidRPr="00CC1E6B">
        <w:rPr>
          <w:rFonts w:ascii="GHEA Grapalat" w:hAnsi="GHEA Grapalat" w:cs="Sylfaen"/>
          <w:color w:val="000000" w:themeColor="text1"/>
          <w:lang w:val="hy-AM"/>
        </w:rPr>
        <w:t>3</w:t>
      </w:r>
      <w:r w:rsidRPr="00CC1E6B">
        <w:rPr>
          <w:rFonts w:ascii="GHEA Grapalat" w:hAnsi="GHEA Grapalat" w:cs="Sylfaen"/>
          <w:color w:val="000000" w:themeColor="text1"/>
          <w:lang w:val="hy-AM"/>
        </w:rPr>
        <w:t xml:space="preserve"> թվականի վարչական բյուջեի   տարեկան փաստացի ծախսերը   202</w:t>
      </w:r>
      <w:r w:rsidR="00B265C2" w:rsidRPr="00CC1E6B">
        <w:rPr>
          <w:rFonts w:ascii="GHEA Grapalat" w:hAnsi="GHEA Grapalat" w:cs="Sylfaen"/>
          <w:color w:val="000000" w:themeColor="text1"/>
          <w:lang w:val="hy-AM"/>
        </w:rPr>
        <w:t>2</w:t>
      </w:r>
      <w:r w:rsidRPr="00CC1E6B">
        <w:rPr>
          <w:rFonts w:ascii="GHEA Grapalat" w:hAnsi="GHEA Grapalat" w:cs="Sylfaen"/>
          <w:color w:val="000000" w:themeColor="text1"/>
          <w:lang w:val="hy-AM"/>
        </w:rPr>
        <w:t xml:space="preserve"> թվականի համեմատությամբ  աճել է 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>119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>488,</w:t>
      </w:r>
      <w:r w:rsidR="00CC1E6B" w:rsidRPr="00CC1E6B">
        <w:rPr>
          <w:rFonts w:ascii="GHEA Grapalat" w:hAnsi="GHEA Grapalat" w:cs="Sylfaen"/>
          <w:color w:val="000000" w:themeColor="text1"/>
          <w:lang w:val="hy-AM"/>
        </w:rPr>
        <w:t>6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C1E6B" w:rsidRPr="00CC1E6B">
        <w:rPr>
          <w:rFonts w:ascii="GHEA Grapalat" w:hAnsi="GHEA Grapalat" w:cs="Sylfaen"/>
          <w:color w:val="000000"/>
          <w:lang w:val="hy-AM"/>
        </w:rPr>
        <w:t>հազար  դրամ</w:t>
      </w:r>
      <w:r w:rsidRPr="00CC1E6B">
        <w:rPr>
          <w:rFonts w:ascii="GHEA Grapalat" w:hAnsi="GHEA Grapalat" w:cs="Sylfaen"/>
          <w:color w:val="000000" w:themeColor="text1"/>
          <w:lang w:val="hy-AM"/>
        </w:rPr>
        <w:t>:</w:t>
      </w:r>
    </w:p>
    <w:p w14:paraId="134C683F" w14:textId="77777777" w:rsidR="00CC1E6B" w:rsidRDefault="00CC1E6B" w:rsidP="00444F49">
      <w:pPr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15FFA22" w14:textId="22658A14" w:rsidR="00F11FBD" w:rsidRPr="00FE76E3" w:rsidRDefault="00F11FBD" w:rsidP="00444F49">
      <w:pPr>
        <w:spacing w:after="0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վարչական բյուջեի </w:t>
      </w:r>
      <w:r w:rsidRPr="00CC1E6B">
        <w:rPr>
          <w:rFonts w:ascii="GHEA Grapalat" w:hAnsi="GHEA Grapalat" w:cs="Sylfaen"/>
          <w:b/>
          <w:bCs/>
          <w:i/>
          <w:iCs/>
          <w:lang w:val="hy-AM"/>
        </w:rPr>
        <w:t>ը</w:t>
      </w:r>
      <w:r w:rsidRPr="00CC1E6B">
        <w:rPr>
          <w:rFonts w:ascii="GHEA Grapalat" w:hAnsi="GHEA Grapalat" w:cs="Sylfaen"/>
          <w:b/>
          <w:bCs/>
          <w:i/>
          <w:iCs/>
          <w:color w:val="000000"/>
          <w:lang w:val="hy-AM"/>
        </w:rPr>
        <w:t>նդհանուր բնույթի  հանրային ծառայություններ</w:t>
      </w:r>
      <w:r w:rsidRPr="00FE76E3">
        <w:rPr>
          <w:rFonts w:ascii="GHEA Grapalat" w:hAnsi="GHEA Grapalat" w:cs="Sylfaen"/>
          <w:color w:val="000000"/>
          <w:lang w:val="hy-AM"/>
        </w:rPr>
        <w:t xml:space="preserve">  հատվածին հատկացվել է 432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 xml:space="preserve">410,9 հազար դրամ, որը կազմում է փաստացի կատարված  ծախսերի 29,6%-ը: </w:t>
      </w:r>
    </w:p>
    <w:p w14:paraId="4A0BA65E" w14:textId="376ABA94" w:rsidR="00AE4919" w:rsidRDefault="00AE4919" w:rsidP="00444F49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</w:t>
      </w:r>
      <w:r>
        <w:rPr>
          <w:rFonts w:ascii="GHEA Grapalat" w:hAnsi="GHEA Grapalat" w:cs="Sylfaen"/>
          <w:b/>
          <w:i/>
          <w:lang w:val="hy-AM"/>
        </w:rPr>
        <w:t>ընդհանուր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բնույթի հանրային ծառայություններ</w:t>
      </w:r>
      <w:r>
        <w:rPr>
          <w:rFonts w:ascii="GHEA Grapalat" w:hAnsi="GHEA Grapalat" w:cs="Sylfaen"/>
          <w:lang w:val="hy-AM"/>
        </w:rPr>
        <w:t xml:space="preserve"> հատվածի ծախսային մասի պլանը կատարվել է 96.9%-ով, կամ ճշտված պլանով նախատեսված 428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300.9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 415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117.8 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։</w:t>
      </w:r>
    </w:p>
    <w:p w14:paraId="0D0023DE" w14:textId="77777777" w:rsidR="00AE4919" w:rsidRDefault="00AE4919" w:rsidP="00444F4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</w:p>
    <w:p w14:paraId="596CA7DB" w14:textId="159EC4EC" w:rsidR="00AE4919" w:rsidRDefault="00AE4919" w:rsidP="00444F4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 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Համայնքի վարչական բյուջեի տարեկան ծախսերի </w:t>
      </w:r>
      <w:r w:rsidR="001D2C8E" w:rsidRPr="00C218AE">
        <w:rPr>
          <w:rFonts w:ascii="GHEA Grapalat" w:hAnsi="GHEA Grapalat" w:cs="Sylfaen"/>
          <w:color w:val="000000" w:themeColor="text1"/>
          <w:lang w:val="hy-AM"/>
        </w:rPr>
        <w:t>2023,</w:t>
      </w:r>
      <w:r w:rsidR="001D2C8E" w:rsidRPr="00C218A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1D2C8E" w:rsidRPr="00C218AE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Pr="00C218AE">
        <w:rPr>
          <w:rFonts w:ascii="GHEA Grapalat" w:hAnsi="GHEA Grapalat" w:cs="Sylfaen"/>
          <w:color w:val="000000" w:themeColor="text1"/>
          <w:lang w:val="hy-AM"/>
        </w:rPr>
        <w:t>թվականների տվյալներից պարզվում է, որ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3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վարչական բյուջեի  </w:t>
      </w:r>
      <w:r w:rsidRPr="00C218AE">
        <w:rPr>
          <w:rFonts w:ascii="GHEA Grapalat" w:hAnsi="GHEA Grapalat" w:cs="Sylfaen"/>
          <w:b/>
          <w:i/>
          <w:color w:val="000000" w:themeColor="text1"/>
          <w:lang w:val="hy-AM"/>
        </w:rPr>
        <w:t>ընդհանուր բնույթի հանրային ծառայություններ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հատվածի տարեկան փաստացի ծախսերը  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2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համեմատությամբ  աճել է </w:t>
      </w:r>
      <w:r w:rsidR="00F11FBD" w:rsidRPr="00C218AE">
        <w:rPr>
          <w:rFonts w:ascii="GHEA Grapalat" w:hAnsi="GHEA Grapalat" w:cs="Sylfaen"/>
          <w:color w:val="000000" w:themeColor="text1"/>
          <w:lang w:val="hy-AM"/>
        </w:rPr>
        <w:t>17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11FBD" w:rsidRPr="00C218AE">
        <w:rPr>
          <w:rFonts w:ascii="GHEA Grapalat" w:hAnsi="GHEA Grapalat" w:cs="Sylfaen"/>
          <w:color w:val="000000" w:themeColor="text1"/>
          <w:lang w:val="hy-AM"/>
        </w:rPr>
        <w:t>293,1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Pr="00C218AE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1A08FE59" w14:textId="77777777" w:rsidR="00C218AE" w:rsidRDefault="00C218AE" w:rsidP="00444F4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8705CD8" w14:textId="345B7985" w:rsidR="008755B4" w:rsidRDefault="008755B4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2023 թվականին վարչական բյուջեի </w:t>
      </w:r>
      <w:r w:rsidRPr="00C218AE">
        <w:rPr>
          <w:rFonts w:ascii="GHEA Grapalat" w:hAnsi="GHEA Grapalat" w:cs="Sylfaen"/>
          <w:b/>
          <w:bCs/>
          <w:i/>
          <w:iCs/>
          <w:color w:val="000000"/>
          <w:lang w:val="hy-AM"/>
        </w:rPr>
        <w:t>տնտեսական հարաբերությունների</w:t>
      </w:r>
      <w:r w:rsidRPr="00FE76E3">
        <w:rPr>
          <w:rFonts w:ascii="GHEA Grapalat" w:hAnsi="GHEA Grapalat" w:cs="Sylfaen"/>
          <w:color w:val="000000"/>
          <w:lang w:val="hy-AM"/>
        </w:rPr>
        <w:t xml:space="preserve"> հատվածին հատկացվել է  69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 xml:space="preserve">292,5 </w:t>
      </w:r>
      <w:bookmarkStart w:id="3" w:name="_Hlk160461949"/>
      <w:r w:rsidRPr="00FE76E3">
        <w:rPr>
          <w:rFonts w:ascii="GHEA Grapalat" w:hAnsi="GHEA Grapalat" w:cs="Sylfaen"/>
          <w:color w:val="000000"/>
          <w:lang w:val="hy-AM"/>
        </w:rPr>
        <w:t>հազար դրամ</w:t>
      </w:r>
      <w:bookmarkEnd w:id="3"/>
      <w:r w:rsidRPr="00FE76E3">
        <w:rPr>
          <w:rFonts w:ascii="GHEA Grapalat" w:hAnsi="GHEA Grapalat" w:cs="Sylfaen"/>
          <w:color w:val="000000"/>
          <w:lang w:val="hy-AM"/>
        </w:rPr>
        <w:t>, որը կազմում է փաստացի կատարված  ծախսերի 4,</w:t>
      </w:r>
      <w:r w:rsidR="00C218AE">
        <w:rPr>
          <w:rFonts w:ascii="GHEA Grapalat" w:hAnsi="GHEA Grapalat" w:cs="Sylfaen"/>
          <w:color w:val="000000"/>
          <w:lang w:val="hy-AM"/>
        </w:rPr>
        <w:t>7</w:t>
      </w:r>
      <w:r w:rsidRPr="00FE76E3">
        <w:rPr>
          <w:rFonts w:ascii="GHEA Grapalat" w:hAnsi="GHEA Grapalat" w:cs="Sylfaen"/>
          <w:color w:val="000000"/>
          <w:lang w:val="hy-AM"/>
        </w:rPr>
        <w:t xml:space="preserve">%-ը :  </w:t>
      </w:r>
      <w:r w:rsidRPr="00FE76E3">
        <w:rPr>
          <w:rFonts w:ascii="GHEA Grapalat" w:hAnsi="GHEA Grapalat" w:cs="Sylfaen"/>
          <w:color w:val="000000"/>
          <w:lang w:val="hy-AM"/>
        </w:rPr>
        <w:tab/>
      </w:r>
      <w:r w:rsidRPr="00FE76E3">
        <w:rPr>
          <w:rFonts w:ascii="GHEA Grapalat" w:hAnsi="GHEA Grapalat" w:cs="Sylfaen"/>
          <w:color w:val="000000"/>
          <w:lang w:val="hy-AM"/>
        </w:rPr>
        <w:br/>
      </w:r>
    </w:p>
    <w:p w14:paraId="49A68D9B" w14:textId="3FE0AD0C" w:rsidR="00AE4919" w:rsidRDefault="008755B4" w:rsidP="00444F4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="00AE4919">
        <w:rPr>
          <w:rFonts w:ascii="GHEA Grapalat" w:hAnsi="GHEA Grapalat" w:cs="Sylfaen"/>
          <w:lang w:val="hy-AM"/>
        </w:rPr>
        <w:t xml:space="preserve">2022 թվականի վարչական բյուջեի  </w:t>
      </w:r>
      <w:r w:rsidR="00AE4919">
        <w:rPr>
          <w:rFonts w:ascii="GHEA Grapalat" w:hAnsi="GHEA Grapalat" w:cs="Sylfaen"/>
          <w:b/>
          <w:i/>
          <w:lang w:val="hy-AM"/>
        </w:rPr>
        <w:t>տնտեսական հարաբերություններ</w:t>
      </w:r>
      <w:r w:rsidR="00AE4919">
        <w:rPr>
          <w:rFonts w:ascii="GHEA Grapalat" w:hAnsi="GHEA Grapalat" w:cs="Sylfaen"/>
          <w:lang w:val="hy-AM"/>
        </w:rPr>
        <w:t xml:space="preserve"> հատվածի ճշտված պլանով պլանավորված 36</w:t>
      </w:r>
      <w:r w:rsidR="007952CD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427.2 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ի դիմաց ֆինանսավորվել է 36</w:t>
      </w:r>
      <w:r w:rsidR="007952CD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427.2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կամ պլանը կատարվել է 100%-ով</w:t>
      </w:r>
      <w:r w:rsidR="00C218AE">
        <w:rPr>
          <w:rFonts w:ascii="GHEA Grapalat" w:hAnsi="GHEA Grapalat" w:cs="Sylfaen"/>
          <w:lang w:val="hy-AM"/>
        </w:rPr>
        <w:t>։</w:t>
      </w:r>
    </w:p>
    <w:p w14:paraId="4D938D08" w14:textId="77777777" w:rsidR="00AE4919" w:rsidRDefault="00AE4919" w:rsidP="00444F4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</w:t>
      </w:r>
    </w:p>
    <w:p w14:paraId="30963BB5" w14:textId="0A8C98DF" w:rsidR="00AE4919" w:rsidRDefault="001D2C8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218AE">
        <w:rPr>
          <w:rFonts w:ascii="GHEA Grapalat" w:hAnsi="GHEA Grapalat" w:cs="Sylfaen"/>
          <w:color w:val="000000" w:themeColor="text1"/>
          <w:lang w:val="hy-AM"/>
        </w:rPr>
        <w:t>2023,</w:t>
      </w:r>
      <w:r w:rsidRPr="00C218A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C218AE">
        <w:rPr>
          <w:rFonts w:ascii="GHEA Grapalat" w:hAnsi="GHEA Grapalat" w:cs="Sylfaen"/>
          <w:color w:val="000000" w:themeColor="text1"/>
          <w:lang w:val="hy-AM"/>
        </w:rPr>
        <w:t>թվականների վարչական բյուջեի ծախսային մասի տնտեսական հարաբերություններ հատվածի տվյալներից  երևում է, որ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տնտեսական հարաբերություններ հատվածի փաստացի ծախսերը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 ծախսերի ֆինանսավորման համեմատ ավելացել է </w:t>
      </w:r>
      <w:r w:rsidR="008755B4" w:rsidRPr="00C218AE">
        <w:rPr>
          <w:rFonts w:ascii="GHEA Grapalat" w:hAnsi="GHEA Grapalat" w:cs="Sylfaen"/>
          <w:color w:val="000000" w:themeColor="text1"/>
          <w:lang w:val="hy-AM"/>
        </w:rPr>
        <w:t>32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755B4" w:rsidRPr="00C218AE">
        <w:rPr>
          <w:rFonts w:ascii="GHEA Grapalat" w:hAnsi="GHEA Grapalat" w:cs="Sylfaen"/>
          <w:color w:val="000000" w:themeColor="text1"/>
          <w:lang w:val="hy-AM"/>
        </w:rPr>
        <w:t>865,3</w:t>
      </w:r>
      <w:r w:rsidR="00AE4919" w:rsidRPr="00C218A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218AE" w:rsidRPr="00C218AE">
        <w:rPr>
          <w:rFonts w:ascii="GHEA Grapalat" w:hAnsi="GHEA Grapalat" w:cs="Sylfaen"/>
          <w:color w:val="000000"/>
          <w:lang w:val="hy-AM"/>
        </w:rPr>
        <w:t>հազար դրամ</w:t>
      </w:r>
      <w:r w:rsidR="00AE4919" w:rsidRPr="00C218AE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0E7D5364" w14:textId="49094A47" w:rsidR="006F29CD" w:rsidRDefault="006F29CD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վարչական բյուջեի ծախսային մասի </w:t>
      </w:r>
      <w:r>
        <w:rPr>
          <w:rFonts w:ascii="GHEA Grapalat" w:hAnsi="GHEA Grapalat" w:cs="Sylfaen"/>
          <w:b/>
          <w:i/>
          <w:lang w:val="hy-AM"/>
        </w:rPr>
        <w:t>շրջակա միջավայրի պաշտպանություն</w:t>
      </w:r>
      <w:r>
        <w:rPr>
          <w:rFonts w:ascii="GHEA Grapalat" w:hAnsi="GHEA Grapalat" w:cs="Sylfaen"/>
          <w:lang w:val="hy-AM"/>
        </w:rPr>
        <w:t xml:space="preserve">  հատվածով    ֆինանսավորվել է</w:t>
      </w:r>
      <w:r w:rsidR="002A4F6F">
        <w:rPr>
          <w:rFonts w:ascii="GHEA Grapalat" w:hAnsi="GHEA Grapalat" w:cs="Sylfaen"/>
          <w:lang w:val="hy-AM"/>
        </w:rPr>
        <w:t xml:space="preserve"> </w:t>
      </w:r>
      <w:r w:rsidR="00C218AE">
        <w:rPr>
          <w:rFonts w:ascii="GHEA Grapalat" w:hAnsi="GHEA Grapalat" w:cs="Sylfaen"/>
          <w:lang w:val="hy-AM"/>
        </w:rPr>
        <w:t>180 728,7</w:t>
      </w:r>
      <w:r>
        <w:rPr>
          <w:rFonts w:ascii="GHEA Grapalat" w:hAnsi="GHEA Grapalat" w:cs="Sylfaen"/>
          <w:lang w:val="hy-AM"/>
        </w:rPr>
        <w:t xml:space="preserve">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։</w:t>
      </w:r>
    </w:p>
    <w:p w14:paraId="3EBAACB3" w14:textId="77777777" w:rsidR="00C218AE" w:rsidRDefault="00C218A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8F4E57D" w14:textId="720F82E4" w:rsidR="00AE4919" w:rsidRDefault="00AE4919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ծախսային մասի </w:t>
      </w:r>
      <w:r>
        <w:rPr>
          <w:rFonts w:ascii="GHEA Grapalat" w:hAnsi="GHEA Grapalat" w:cs="Sylfaen"/>
          <w:b/>
          <w:i/>
          <w:lang w:val="hy-AM"/>
        </w:rPr>
        <w:t>շրջակա միջավայրի պաշտպանություն</w:t>
      </w:r>
      <w:r>
        <w:rPr>
          <w:rFonts w:ascii="GHEA Grapalat" w:hAnsi="GHEA Grapalat" w:cs="Sylfaen"/>
          <w:lang w:val="hy-AM"/>
        </w:rPr>
        <w:t xml:space="preserve">  հատվածի   ճշտված պլանով պլանավորված </w:t>
      </w:r>
      <w:r w:rsidR="00C218AE">
        <w:rPr>
          <w:rFonts w:ascii="GHEA Grapalat" w:hAnsi="GHEA Grapalat" w:cs="Sylfaen"/>
          <w:lang w:val="hy-AM"/>
        </w:rPr>
        <w:t>176</w:t>
      </w:r>
      <w:r w:rsidR="00C218AE">
        <w:rPr>
          <w:rFonts w:ascii="Calibri" w:hAnsi="Calibri" w:cs="Calibri"/>
          <w:lang w:val="hy-AM"/>
        </w:rPr>
        <w:t> </w:t>
      </w:r>
      <w:r w:rsidR="00C218AE">
        <w:rPr>
          <w:rFonts w:ascii="GHEA Grapalat" w:hAnsi="GHEA Grapalat" w:cs="Sylfaen"/>
          <w:lang w:val="hy-AM"/>
        </w:rPr>
        <w:t>182,4</w:t>
      </w:r>
      <w:r>
        <w:rPr>
          <w:rFonts w:ascii="GHEA Grapalat" w:hAnsi="GHEA Grapalat" w:cs="Sylfaen"/>
          <w:lang w:val="hy-AM"/>
        </w:rPr>
        <w:t xml:space="preserve">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170</w:t>
      </w:r>
      <w:r w:rsidR="00C218A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941.7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97%-ով:</w:t>
      </w:r>
    </w:p>
    <w:p w14:paraId="4ED337E2" w14:textId="77777777" w:rsidR="00F60EDC" w:rsidRDefault="00F60EDC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48425D56" w14:textId="4A598FF8" w:rsidR="00AE4919" w:rsidRDefault="001D2C8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771EF">
        <w:rPr>
          <w:rFonts w:ascii="GHEA Grapalat" w:hAnsi="GHEA Grapalat" w:cs="Sylfaen"/>
          <w:color w:val="000000" w:themeColor="text1"/>
          <w:lang w:val="hy-AM"/>
        </w:rPr>
        <w:t>2023,</w:t>
      </w:r>
      <w:r w:rsidRPr="00D771EF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D771EF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>թվականների  տվյալներից  երևում է, որ</w:t>
      </w:r>
      <w:r w:rsidR="00B265C2" w:rsidRPr="00D771EF">
        <w:rPr>
          <w:rFonts w:ascii="GHEA Grapalat" w:hAnsi="GHEA Grapalat" w:cs="Sylfaen"/>
          <w:color w:val="000000" w:themeColor="text1"/>
          <w:lang w:val="hy-AM"/>
        </w:rPr>
        <w:t xml:space="preserve"> 2023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 xml:space="preserve"> թվականի շրջակա միջավայրի պաշտպանության աղբահանում հոդվածի պահպանման տարեկան ծախսերը 202</w:t>
      </w:r>
      <w:r w:rsidR="00B265C2" w:rsidRPr="00D771EF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 xml:space="preserve"> թվականի  աղբահանման ծախսերի ֆինանսավորման համեմատ աճել է </w:t>
      </w:r>
      <w:r w:rsidR="00C218AE" w:rsidRPr="00D771EF">
        <w:rPr>
          <w:rFonts w:ascii="GHEA Grapalat" w:hAnsi="GHEA Grapalat" w:cs="Sylfaen"/>
          <w:color w:val="000000" w:themeColor="text1"/>
          <w:lang w:val="hy-AM"/>
        </w:rPr>
        <w:t>9</w:t>
      </w:r>
      <w:r w:rsidR="00D771EF" w:rsidRPr="00D771E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218AE" w:rsidRPr="00D771EF">
        <w:rPr>
          <w:rFonts w:ascii="GHEA Grapalat" w:hAnsi="GHEA Grapalat" w:cs="Sylfaen"/>
          <w:color w:val="000000" w:themeColor="text1"/>
          <w:lang w:val="hy-AM"/>
        </w:rPr>
        <w:t>787</w:t>
      </w:r>
      <w:r w:rsidR="002A4F6F" w:rsidRPr="00D771EF">
        <w:rPr>
          <w:rFonts w:ascii="GHEA Grapalat" w:hAnsi="GHEA Grapalat" w:cs="Sylfaen"/>
          <w:color w:val="000000" w:themeColor="text1"/>
          <w:lang w:val="hy-AM"/>
        </w:rPr>
        <w:t>,0</w:t>
      </w:r>
      <w:r w:rsidR="00C218AE" w:rsidRPr="00D771EF">
        <w:rPr>
          <w:rFonts w:ascii="GHEA Grapalat" w:hAnsi="GHEA Grapalat" w:cs="Sylfaen"/>
          <w:color w:val="000000"/>
          <w:lang w:val="hy-AM"/>
        </w:rPr>
        <w:t xml:space="preserve"> հազար դրամ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>:</w:t>
      </w:r>
    </w:p>
    <w:p w14:paraId="33BA2004" w14:textId="77777777" w:rsidR="00D771EF" w:rsidRDefault="00D771EF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503851C" w14:textId="703AEE5D" w:rsidR="001F31B6" w:rsidRDefault="001F31B6" w:rsidP="00444F49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           2023 թվականին </w:t>
      </w:r>
      <w:r w:rsidRPr="001F31B6">
        <w:rPr>
          <w:rFonts w:ascii="GHEA Grapalat" w:hAnsi="GHEA Grapalat" w:cs="Sylfaen"/>
          <w:b/>
          <w:i/>
          <w:color w:val="000000"/>
          <w:lang w:val="hy-AM"/>
        </w:rPr>
        <w:t>բնակարանային շինարարության և կոմունալ ծառայությ</w:t>
      </w:r>
      <w:r>
        <w:rPr>
          <w:rFonts w:ascii="GHEA Grapalat" w:hAnsi="GHEA Grapalat" w:cs="Sylfaen"/>
          <w:b/>
          <w:i/>
          <w:color w:val="000000"/>
          <w:lang w:val="hy-AM"/>
        </w:rPr>
        <w:t>ա</w:t>
      </w:r>
      <w:r w:rsidRPr="001F31B6">
        <w:rPr>
          <w:rFonts w:ascii="GHEA Grapalat" w:hAnsi="GHEA Grapalat" w:cs="Sylfaen"/>
          <w:b/>
          <w:i/>
          <w:color w:val="000000"/>
          <w:lang w:val="hy-AM"/>
        </w:rPr>
        <w:t>ն</w:t>
      </w:r>
      <w:r w:rsidRPr="00FE76E3">
        <w:rPr>
          <w:rFonts w:ascii="GHEA Grapalat" w:hAnsi="GHEA Grapalat" w:cs="Sylfaen"/>
          <w:color w:val="000000"/>
          <w:lang w:val="hy-AM"/>
        </w:rPr>
        <w:t xml:space="preserve"> համար  հատկացվել է 8</w:t>
      </w:r>
      <w:r w:rsidR="00C45A10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10</w:t>
      </w:r>
      <w:r w:rsidR="00D771EF">
        <w:rPr>
          <w:rFonts w:ascii="GHEA Grapalat" w:hAnsi="GHEA Grapalat" w:cs="Sylfaen"/>
          <w:color w:val="000000"/>
          <w:lang w:val="hy-AM"/>
        </w:rPr>
        <w:t>6,0</w:t>
      </w:r>
      <w:r w:rsidRPr="00FE76E3">
        <w:rPr>
          <w:rFonts w:ascii="GHEA Grapalat" w:hAnsi="GHEA Grapalat" w:cs="Sylfaen"/>
          <w:color w:val="000000"/>
          <w:lang w:val="hy-AM"/>
        </w:rPr>
        <w:t xml:space="preserve"> հազար դրամ, որը կազմում է փաստացի կատարված ծախսերի 0,5%-ը:  </w:t>
      </w:r>
    </w:p>
    <w:p w14:paraId="631646FB" w14:textId="312AB15C" w:rsidR="00AE4919" w:rsidRDefault="00AE4919" w:rsidP="00444F49">
      <w:pPr>
        <w:spacing w:after="0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 </w:t>
      </w:r>
      <w:r>
        <w:rPr>
          <w:rFonts w:ascii="GHEA Grapalat" w:hAnsi="GHEA Grapalat" w:cs="Sylfaen"/>
          <w:b/>
          <w:i/>
          <w:lang w:val="hy-AM"/>
        </w:rPr>
        <w:t>բնակարանային շինարարություն և կոմունալ ծա</w:t>
      </w:r>
      <w:r w:rsidR="009902DE">
        <w:rPr>
          <w:rFonts w:ascii="GHEA Grapalat" w:hAnsi="GHEA Grapalat" w:cs="Sylfaen"/>
          <w:b/>
          <w:i/>
          <w:lang w:val="hy-AM"/>
        </w:rPr>
        <w:t>ռ</w:t>
      </w:r>
      <w:r>
        <w:rPr>
          <w:rFonts w:ascii="GHEA Grapalat" w:hAnsi="GHEA Grapalat" w:cs="Sylfaen"/>
          <w:b/>
          <w:i/>
          <w:lang w:val="hy-AM"/>
        </w:rPr>
        <w:t>այություն</w:t>
      </w:r>
      <w:r>
        <w:rPr>
          <w:rFonts w:ascii="GHEA Grapalat" w:hAnsi="GHEA Grapalat" w:cs="Sylfaen"/>
          <w:lang w:val="hy-AM"/>
        </w:rPr>
        <w:t xml:space="preserve"> հատվածի բնակարանային շինարարություն և կոմունալ ծառայություններ/ այլ դասերին չպատկանող/ հոդվածի ճշտված պլանով պլանավորված 16</w:t>
      </w:r>
      <w:r w:rsidR="009902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470.0 </w:t>
      </w:r>
      <w:r w:rsidR="009902D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</w:t>
      </w:r>
      <w:r w:rsidR="009902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976.3 </w:t>
      </w:r>
      <w:r w:rsidR="009902D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24.1%-ով:</w:t>
      </w:r>
    </w:p>
    <w:p w14:paraId="746E2F5F" w14:textId="1716F2FE" w:rsidR="00AE4919" w:rsidRDefault="001D2C8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902DE">
        <w:rPr>
          <w:rFonts w:ascii="GHEA Grapalat" w:hAnsi="GHEA Grapalat" w:cs="Sylfaen"/>
          <w:color w:val="000000" w:themeColor="text1"/>
          <w:lang w:val="hy-AM"/>
        </w:rPr>
        <w:lastRenderedPageBreak/>
        <w:t>2023,</w:t>
      </w:r>
      <w:r w:rsidRPr="009902D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9902DE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>թվականների  տվյալներից  երևում է, որ 202</w:t>
      </w:r>
      <w:r w:rsidR="00B265C2" w:rsidRPr="009902DE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AE4919" w:rsidRPr="009902DE">
        <w:rPr>
          <w:rFonts w:ascii="GHEA Grapalat" w:hAnsi="GHEA Grapalat" w:cs="Sylfaen"/>
          <w:b/>
          <w:i/>
          <w:color w:val="000000" w:themeColor="text1"/>
          <w:lang w:val="hy-AM"/>
        </w:rPr>
        <w:t>բնակարանային շինարարություն և կոմունալ ծա</w:t>
      </w:r>
      <w:r w:rsidR="009902DE" w:rsidRPr="009902DE">
        <w:rPr>
          <w:rFonts w:ascii="GHEA Grapalat" w:hAnsi="GHEA Grapalat" w:cs="Sylfaen"/>
          <w:b/>
          <w:i/>
          <w:color w:val="000000" w:themeColor="text1"/>
          <w:lang w:val="hy-AM"/>
        </w:rPr>
        <w:t>ռ</w:t>
      </w:r>
      <w:r w:rsidR="00AE4919" w:rsidRPr="009902DE">
        <w:rPr>
          <w:rFonts w:ascii="GHEA Grapalat" w:hAnsi="GHEA Grapalat" w:cs="Sylfaen"/>
          <w:b/>
          <w:i/>
          <w:color w:val="000000" w:themeColor="text1"/>
          <w:lang w:val="hy-AM"/>
        </w:rPr>
        <w:t>այություն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հոդվածի պահպանման տարեկան ծախսերը 202</w:t>
      </w:r>
      <w:r w:rsidR="00B265C2" w:rsidRPr="009902DE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թվականի  ծախսերի ֆինանսավորման համեմատ աճել է </w:t>
      </w:r>
      <w:r w:rsidR="001F31B6" w:rsidRPr="009902DE">
        <w:rPr>
          <w:rFonts w:ascii="GHEA Grapalat" w:hAnsi="GHEA Grapalat" w:cs="Sylfaen"/>
          <w:color w:val="000000" w:themeColor="text1"/>
          <w:lang w:val="hy-AM"/>
        </w:rPr>
        <w:t>4</w:t>
      </w:r>
      <w:r w:rsidR="001E6E6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F31B6" w:rsidRPr="009902DE">
        <w:rPr>
          <w:rFonts w:ascii="GHEA Grapalat" w:hAnsi="GHEA Grapalat" w:cs="Sylfaen"/>
          <w:color w:val="000000" w:themeColor="text1"/>
          <w:lang w:val="hy-AM"/>
        </w:rPr>
        <w:t>129,</w:t>
      </w:r>
      <w:r w:rsidR="009902DE" w:rsidRPr="009902DE">
        <w:rPr>
          <w:rFonts w:ascii="GHEA Grapalat" w:hAnsi="GHEA Grapalat" w:cs="Sylfaen"/>
          <w:color w:val="000000" w:themeColor="text1"/>
          <w:lang w:val="hy-AM"/>
        </w:rPr>
        <w:t>7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902DE" w:rsidRPr="009902DE">
        <w:rPr>
          <w:rFonts w:ascii="GHEA Grapalat" w:hAnsi="GHEA Grapalat" w:cs="Sylfaen"/>
          <w:color w:val="000000"/>
          <w:lang w:val="hy-AM"/>
        </w:rPr>
        <w:t>հազար դրամ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2F24A7F0" w14:textId="77777777" w:rsidR="009902DE" w:rsidRPr="009902DE" w:rsidRDefault="009902D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421C490C" w14:textId="778E0371" w:rsidR="004D4B59" w:rsidRPr="00FE76E3" w:rsidRDefault="004D4B59" w:rsidP="00444F49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9902DE">
        <w:rPr>
          <w:rFonts w:ascii="GHEA Grapalat" w:hAnsi="GHEA Grapalat" w:cs="Sylfaen"/>
          <w:color w:val="000000"/>
          <w:lang w:val="hy-AM"/>
        </w:rPr>
        <w:t xml:space="preserve">           2023 թվականին </w:t>
      </w:r>
      <w:r w:rsidRPr="001E6E6C">
        <w:rPr>
          <w:rFonts w:ascii="GHEA Grapalat" w:hAnsi="GHEA Grapalat" w:cs="Sylfaen"/>
          <w:b/>
          <w:bCs/>
          <w:i/>
          <w:iCs/>
          <w:color w:val="000000"/>
          <w:lang w:val="hy-AM"/>
        </w:rPr>
        <w:t>հանգիստ, մշակույթ և կրոն</w:t>
      </w:r>
      <w:r w:rsidRPr="00FE76E3">
        <w:rPr>
          <w:rFonts w:ascii="GHEA Grapalat" w:hAnsi="GHEA Grapalat" w:cs="Sylfaen"/>
          <w:color w:val="000000"/>
          <w:lang w:val="hy-AM"/>
        </w:rPr>
        <w:t xml:space="preserve"> ոլորտի  պահպանման համար հատկացվել է 33</w:t>
      </w:r>
      <w:r w:rsidR="00210D90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101,5 հազար դրամ, կազմելով փաստացի կատարված  ծախսերի 2,3 %-ը:</w:t>
      </w:r>
    </w:p>
    <w:p w14:paraId="522B1CD0" w14:textId="3CBDA5E0" w:rsidR="00AE4919" w:rsidRDefault="00AE4919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թվականին վարչական բյուջեի  </w:t>
      </w:r>
      <w:r>
        <w:rPr>
          <w:rFonts w:ascii="GHEA Grapalat" w:hAnsi="GHEA Grapalat" w:cs="Sylfaen"/>
          <w:b/>
          <w:i/>
          <w:lang w:val="hy-AM"/>
        </w:rPr>
        <w:t>հանգիստ, մշակույթ և կրոն</w:t>
      </w:r>
      <w:r>
        <w:rPr>
          <w:rFonts w:ascii="GHEA Grapalat" w:hAnsi="GHEA Grapalat" w:cs="Sylfaen"/>
          <w:lang w:val="hy-AM"/>
        </w:rPr>
        <w:t xml:space="preserve"> հատվածի ճշտված պլանով պլանավորված 36</w:t>
      </w:r>
      <w:r w:rsidR="00210D90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860.0 </w:t>
      </w:r>
      <w:r w:rsidR="00210D90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31</w:t>
      </w:r>
      <w:r w:rsidR="001E6E6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999.4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 86.8 %-ով։</w:t>
      </w:r>
    </w:p>
    <w:p w14:paraId="5197DC4E" w14:textId="77777777" w:rsidR="001E6E6C" w:rsidRDefault="001E6E6C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3DDBB3E9" w14:textId="273CF946" w:rsidR="00AE4919" w:rsidRDefault="001D2C8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C35F3">
        <w:rPr>
          <w:rFonts w:ascii="GHEA Grapalat" w:hAnsi="GHEA Grapalat" w:cs="Sylfaen"/>
          <w:color w:val="000000" w:themeColor="text1"/>
          <w:lang w:val="hy-AM"/>
        </w:rPr>
        <w:t>2023,</w:t>
      </w:r>
      <w:r w:rsidRPr="003C35F3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3C35F3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>թվականների  տվյալների համեմատականից   երևում է, որ 202</w:t>
      </w:r>
      <w:r w:rsidR="00B265C2" w:rsidRPr="003C35F3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թվականի հանգիստ, մշակույթ և կրոն հատվածի  պահպանման տարեկան ծախսերը 202</w:t>
      </w:r>
      <w:r w:rsidR="00B265C2" w:rsidRPr="003C35F3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ավելացել է </w:t>
      </w:r>
      <w:r w:rsidR="004D4B59" w:rsidRPr="003C35F3">
        <w:rPr>
          <w:rFonts w:ascii="GHEA Grapalat" w:hAnsi="GHEA Grapalat" w:cs="Sylfaen"/>
          <w:color w:val="000000" w:themeColor="text1"/>
          <w:lang w:val="hy-AM"/>
        </w:rPr>
        <w:t>1</w:t>
      </w:r>
      <w:r w:rsidR="001E6E6C" w:rsidRPr="003C35F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D4B59" w:rsidRPr="003C35F3">
        <w:rPr>
          <w:rFonts w:ascii="GHEA Grapalat" w:hAnsi="GHEA Grapalat" w:cs="Sylfaen"/>
          <w:color w:val="000000" w:themeColor="text1"/>
          <w:lang w:val="hy-AM"/>
        </w:rPr>
        <w:t>102,1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3C35F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2E0FF0B6" w14:textId="77777777" w:rsidR="003C35F3" w:rsidRDefault="003C35F3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091C4AB" w14:textId="5CA923ED" w:rsidR="00FA0001" w:rsidRDefault="00FA0001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FA0001">
        <w:rPr>
          <w:rFonts w:ascii="GHEA Grapalat" w:hAnsi="GHEA Grapalat" w:cs="Sylfaen"/>
          <w:lang w:val="hy-AM"/>
        </w:rPr>
        <w:t xml:space="preserve"> 2023 </w:t>
      </w:r>
      <w:r>
        <w:rPr>
          <w:rFonts w:ascii="GHEA Grapalat" w:hAnsi="GHEA Grapalat" w:cs="Sylfaen"/>
          <w:lang w:val="hy-AM"/>
        </w:rPr>
        <w:t xml:space="preserve">թվականին վարչական բյուջեի </w:t>
      </w:r>
      <w:r>
        <w:rPr>
          <w:rFonts w:ascii="GHEA Grapalat" w:hAnsi="GHEA Grapalat" w:cs="Sylfaen"/>
          <w:b/>
          <w:i/>
          <w:lang w:val="hy-AM"/>
        </w:rPr>
        <w:t>կրթություն</w:t>
      </w:r>
      <w:r>
        <w:rPr>
          <w:rFonts w:ascii="GHEA Grapalat" w:hAnsi="GHEA Grapalat" w:cs="Sylfaen"/>
          <w:lang w:val="hy-AM"/>
        </w:rPr>
        <w:t xml:space="preserve"> հատվածի ճշտված պլանով պլանավորված  732</w:t>
      </w:r>
      <w:r w:rsidR="003C35F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998,3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712</w:t>
      </w:r>
      <w:r w:rsidR="003C35F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382,4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կամ պլանը կատարվել է </w:t>
      </w:r>
      <w:r w:rsidR="003C35F3">
        <w:rPr>
          <w:rFonts w:ascii="GHEA Grapalat" w:hAnsi="GHEA Grapalat" w:cs="Sylfaen"/>
          <w:lang w:val="hy-AM"/>
        </w:rPr>
        <w:t>48,7</w:t>
      </w:r>
      <w:r>
        <w:rPr>
          <w:rFonts w:ascii="GHEA Grapalat" w:hAnsi="GHEA Grapalat" w:cs="Sylfaen"/>
          <w:lang w:val="hy-AM"/>
        </w:rPr>
        <w:t>%-ով, որից`</w:t>
      </w:r>
    </w:p>
    <w:p w14:paraId="2078E169" w14:textId="6D3C4D7D" w:rsidR="00BC6575" w:rsidRDefault="00B35B66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ն</w:t>
      </w:r>
      <w:r w:rsidRPr="00FE76E3">
        <w:rPr>
          <w:rFonts w:ascii="GHEA Grapalat" w:hAnsi="GHEA Grapalat" w:cs="Sylfaen"/>
          <w:color w:val="000000"/>
          <w:lang w:val="hy-AM"/>
        </w:rPr>
        <w:t>ախադպրոցական հիմնարկների պահպանման  համար  հատկացվել է 395</w:t>
      </w:r>
      <w:r w:rsidR="003C35F3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754,1 հազար դրամ, որը կազմում է փաստացի կատարված  ծախսերի 27,1%-ը, իսկ արտադպրոցական հիմնարկների պահպանման համար հատկացվել է 298</w:t>
      </w:r>
      <w:r w:rsidR="00BC6575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966,5 հազար դրամ, որը կազմում է փաստացի կատարված  ծախսերի 20,5%-ը, բարձրագույն մասնագիտական կրթությանը հատկացվել է 14</w:t>
      </w:r>
      <w:r w:rsidR="00BC6575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120,0 հազար դրամ, կրթություն /այլ դասերին չպատկանող/ հատվածով հատկացվել է 3</w:t>
      </w:r>
      <w:r w:rsidR="00BC6575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541,7 հազար դրամ</w:t>
      </w:r>
      <w:r w:rsidR="00BC6575" w:rsidRPr="00FE76E3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։</w:t>
      </w:r>
    </w:p>
    <w:p w14:paraId="6332917C" w14:textId="520060C0" w:rsidR="00AE4919" w:rsidRDefault="00B35B66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FE76E3">
        <w:rPr>
          <w:rFonts w:ascii="GHEA Grapalat" w:hAnsi="GHEA Grapalat" w:cs="Sylfaen"/>
          <w:color w:val="000000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      </w:t>
      </w:r>
      <w:r w:rsidR="00AE4919">
        <w:rPr>
          <w:rFonts w:ascii="GHEA Grapalat" w:hAnsi="GHEA Grapalat" w:cs="Sylfaen"/>
          <w:lang w:val="hy-AM"/>
        </w:rPr>
        <w:t xml:space="preserve">2022 թվականի վարչական բյուջեի </w:t>
      </w:r>
      <w:r w:rsidR="00AE4919">
        <w:rPr>
          <w:rFonts w:ascii="GHEA Grapalat" w:hAnsi="GHEA Grapalat" w:cs="Sylfaen"/>
          <w:b/>
          <w:i/>
          <w:lang w:val="hy-AM"/>
        </w:rPr>
        <w:t>կրթություն</w:t>
      </w:r>
      <w:r w:rsidR="00AE4919">
        <w:rPr>
          <w:rFonts w:ascii="GHEA Grapalat" w:hAnsi="GHEA Grapalat" w:cs="Sylfaen"/>
          <w:lang w:val="hy-AM"/>
        </w:rPr>
        <w:t xml:space="preserve"> հատվածի ճշտված պլանով պլանավորված 665</w:t>
      </w:r>
      <w:r w:rsidR="00BC6575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>868</w:t>
      </w:r>
      <w:r w:rsidR="00AE4919">
        <w:rPr>
          <w:rFonts w:ascii="Cambria Math" w:hAnsi="Cambria Math" w:cs="Sylfaen"/>
          <w:lang w:val="hy-AM"/>
        </w:rPr>
        <w:t>․7</w:t>
      </w:r>
      <w:r w:rsidR="00AE4919">
        <w:rPr>
          <w:rFonts w:ascii="GHEA Grapalat" w:hAnsi="GHEA Grapalat" w:cs="Sylfaen"/>
          <w:lang w:val="hy-AM"/>
        </w:rPr>
        <w:t xml:space="preserve">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ի դիմաց ֆինանսավորվել է 652</w:t>
      </w:r>
      <w:r w:rsidR="00C45A10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640.6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կամ պլանը կատարվել է 98%-ով, որից`</w:t>
      </w:r>
    </w:p>
    <w:p w14:paraId="2604392F" w14:textId="5081AF49" w:rsidR="00AE4919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նախադպրոցական կրթություն հոդվածի ճշտված պլանով պլանավորված 364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146,0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356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295.6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 պլանը կատարվել է 97.8 %-ով:</w:t>
      </w:r>
    </w:p>
    <w:p w14:paraId="0B129293" w14:textId="08ECFA79" w:rsidR="00AE4919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Բարձրագույն մասնագիտական կրթություն հոդվածի ճշտված պլանով պլանավորված 13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500,0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13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260.0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 պլանը կատարվել է 98</w:t>
      </w:r>
      <w:r>
        <w:rPr>
          <w:rFonts w:ascii="Cambria Math" w:hAnsi="Cambria Math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>2 %-ով:</w:t>
      </w:r>
    </w:p>
    <w:p w14:paraId="628DC45A" w14:textId="3FE9BA29" w:rsidR="00AE4919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Արտադպոցական դաստիարակություն հոդվածի ճշտված պլանով պլանավորված 284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053</w:t>
      </w:r>
      <w:r>
        <w:rPr>
          <w:rFonts w:ascii="Cambria Math" w:hAnsi="Cambria Math" w:cs="Sylfaen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 ֆինանսավորվել է 283</w:t>
      </w:r>
      <w:r w:rsidR="00444F49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085</w:t>
      </w:r>
      <w:r w:rsidR="00444F49" w:rsidRPr="00444F49">
        <w:rPr>
          <w:rFonts w:ascii="Cambria Math" w:hAnsi="Cambria Math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 xml:space="preserve">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կամ պլանը կատարվել է  99.6%-ով։ </w:t>
      </w:r>
    </w:p>
    <w:p w14:paraId="73B29E50" w14:textId="6D38288B" w:rsidR="00AE4919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Կրթություն /այլ դասերին չպատկանող/ հոդվածի ճշտված պլանով պլանավորվել է 4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169.7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01CEB4A6" w14:textId="77777777" w:rsidR="00F60EDC" w:rsidRDefault="00F60EDC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98E718B" w14:textId="693550F7" w:rsidR="00AE4919" w:rsidRDefault="001D2C8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BC6575">
        <w:rPr>
          <w:rFonts w:ascii="GHEA Grapalat" w:hAnsi="GHEA Grapalat" w:cs="Sylfaen"/>
          <w:color w:val="000000" w:themeColor="text1"/>
          <w:lang w:val="hy-AM"/>
        </w:rPr>
        <w:t>2023,</w:t>
      </w:r>
      <w:r w:rsidRPr="00BC6575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BC6575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5628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>թվականների  տվյալների համեմատականից   երևում է, որ 202</w:t>
      </w:r>
      <w:r w:rsidR="00B265C2" w:rsidRPr="00BC6575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 xml:space="preserve"> թվականի կրթություն հատվածի  պահպանման ծախսերը 202</w:t>
      </w:r>
      <w:r w:rsidR="00B265C2" w:rsidRPr="00BC6575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ավելացել  է </w:t>
      </w:r>
      <w:r w:rsidR="00A74D08" w:rsidRPr="00BC6575">
        <w:rPr>
          <w:rFonts w:ascii="GHEA Grapalat" w:hAnsi="GHEA Grapalat" w:cs="Sylfaen"/>
          <w:color w:val="000000" w:themeColor="text1"/>
          <w:lang w:val="hy-AM"/>
        </w:rPr>
        <w:t>59</w:t>
      </w:r>
      <w:r w:rsidR="00BC6575" w:rsidRP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74D08" w:rsidRPr="00BC6575">
        <w:rPr>
          <w:rFonts w:ascii="GHEA Grapalat" w:hAnsi="GHEA Grapalat" w:cs="Sylfaen"/>
          <w:color w:val="000000" w:themeColor="text1"/>
          <w:lang w:val="hy-AM"/>
        </w:rPr>
        <w:t>741,8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BC6575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>ով</w:t>
      </w:r>
      <w:r w:rsidR="00AE4919" w:rsidRPr="00BC6575">
        <w:rPr>
          <w:rFonts w:ascii="GHEA Grapalat" w:hAnsi="GHEA Grapalat" w:cs="Sylfaen"/>
          <w:b/>
          <w:color w:val="000000" w:themeColor="text1"/>
          <w:lang w:val="hy-AM"/>
        </w:rPr>
        <w:t>:</w:t>
      </w:r>
    </w:p>
    <w:p w14:paraId="113F2651" w14:textId="519FE749" w:rsidR="003C30BA" w:rsidRDefault="00AE4919" w:rsidP="00444F49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="00B35B66">
        <w:rPr>
          <w:rFonts w:ascii="GHEA Grapalat" w:hAnsi="GHEA Grapalat" w:cs="Sylfaen"/>
          <w:lang w:val="hy-AM"/>
        </w:rPr>
        <w:t xml:space="preserve">    2023 թվականին ս</w:t>
      </w:r>
      <w:r w:rsidR="00B35B66" w:rsidRPr="00FE76E3">
        <w:rPr>
          <w:rFonts w:ascii="GHEA Grapalat" w:hAnsi="GHEA Grapalat" w:cs="Sylfaen"/>
          <w:color w:val="000000"/>
          <w:lang w:val="hy-AM"/>
        </w:rPr>
        <w:t>ոցիալական պաշտպանություն ոլորտի  համար հատկացվել է 24</w:t>
      </w:r>
      <w:r w:rsidR="003C30BA">
        <w:rPr>
          <w:rFonts w:ascii="GHEA Grapalat" w:hAnsi="GHEA Grapalat" w:cs="Sylfaen"/>
          <w:color w:val="000000"/>
          <w:lang w:val="hy-AM"/>
        </w:rPr>
        <w:t xml:space="preserve"> </w:t>
      </w:r>
      <w:r w:rsidR="00B35B66" w:rsidRPr="00FE76E3">
        <w:rPr>
          <w:rFonts w:ascii="GHEA Grapalat" w:hAnsi="GHEA Grapalat" w:cs="Sylfaen"/>
          <w:color w:val="000000"/>
          <w:lang w:val="hy-AM"/>
        </w:rPr>
        <w:t>820,0 հազար դրամ:</w:t>
      </w:r>
    </w:p>
    <w:p w14:paraId="1ECCAB29" w14:textId="29AFA028" w:rsidR="00AE4919" w:rsidRDefault="00AE4919" w:rsidP="00444F49">
      <w:pPr>
        <w:spacing w:after="0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ծախսային մասի </w:t>
      </w:r>
      <w:r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>
        <w:rPr>
          <w:rFonts w:ascii="GHEA Grapalat" w:hAnsi="GHEA Grapalat" w:cs="Sylfaen"/>
          <w:lang w:val="hy-AM"/>
        </w:rPr>
        <w:t xml:space="preserve">  հատվածի սոցիալական հատուկ արտոնություններ /այլ դասերին չպատկանող/ հոդվածի ճշտված պլանով նախատեսված  30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300.0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30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250.0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 99.8%-ով:</w:t>
      </w:r>
    </w:p>
    <w:p w14:paraId="1AFA88ED" w14:textId="3520276F" w:rsidR="00AE4919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    </w:t>
      </w:r>
      <w:r w:rsidR="001D2C8E" w:rsidRPr="003C30BA">
        <w:rPr>
          <w:rFonts w:ascii="GHEA Grapalat" w:hAnsi="GHEA Grapalat" w:cs="Sylfaen"/>
          <w:color w:val="000000" w:themeColor="text1"/>
          <w:lang w:val="hy-AM"/>
        </w:rPr>
        <w:t>2023,</w:t>
      </w:r>
      <w:r w:rsidR="001D2C8E" w:rsidRPr="003C30BA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1D2C8E" w:rsidRPr="003C30BA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Pr="003C30BA">
        <w:rPr>
          <w:rFonts w:ascii="GHEA Grapalat" w:hAnsi="GHEA Grapalat" w:cs="Sylfaen"/>
          <w:color w:val="000000" w:themeColor="text1"/>
          <w:lang w:val="hy-AM"/>
        </w:rPr>
        <w:t>թվականների  տվյալների համեմատականից   երևում է, որ 202</w:t>
      </w:r>
      <w:r w:rsidR="00B265C2" w:rsidRPr="003C30BA">
        <w:rPr>
          <w:rFonts w:ascii="GHEA Grapalat" w:hAnsi="GHEA Grapalat" w:cs="Sylfaen"/>
          <w:color w:val="000000" w:themeColor="text1"/>
          <w:lang w:val="hy-AM"/>
        </w:rPr>
        <w:t>3</w:t>
      </w:r>
      <w:r w:rsidRPr="003C30BA">
        <w:rPr>
          <w:rFonts w:ascii="GHEA Grapalat" w:hAnsi="GHEA Grapalat" w:cs="Sylfaen"/>
          <w:color w:val="000000" w:themeColor="text1"/>
          <w:lang w:val="hy-AM"/>
        </w:rPr>
        <w:t xml:space="preserve"> թվականի սոցիալական պաշտպանություն հատվածի  պահպանման ծախսերը 202</w:t>
      </w:r>
      <w:r w:rsidR="00B265C2" w:rsidRPr="003C30BA">
        <w:rPr>
          <w:rFonts w:ascii="GHEA Grapalat" w:hAnsi="GHEA Grapalat" w:cs="Sylfaen"/>
          <w:color w:val="000000" w:themeColor="text1"/>
          <w:lang w:val="hy-AM"/>
        </w:rPr>
        <w:t>2</w:t>
      </w:r>
      <w:r w:rsidRPr="003C30BA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նվազել  է </w:t>
      </w:r>
      <w:r w:rsidR="00ED0BFB" w:rsidRPr="003C30BA">
        <w:rPr>
          <w:rFonts w:ascii="GHEA Grapalat" w:hAnsi="GHEA Grapalat" w:cs="Sylfaen"/>
          <w:color w:val="000000" w:themeColor="text1"/>
          <w:lang w:val="hy-AM"/>
        </w:rPr>
        <w:t>5</w:t>
      </w:r>
      <w:r w:rsidR="003C30BA" w:rsidRP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ED0BFB" w:rsidRPr="003C30BA">
        <w:rPr>
          <w:rFonts w:ascii="GHEA Grapalat" w:hAnsi="GHEA Grapalat" w:cs="Sylfaen"/>
          <w:color w:val="000000" w:themeColor="text1"/>
          <w:lang w:val="hy-AM"/>
        </w:rPr>
        <w:t>430,0</w:t>
      </w:r>
      <w:r w:rsidRP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3C30BA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Pr="003C30BA">
        <w:rPr>
          <w:rFonts w:ascii="GHEA Grapalat" w:hAnsi="GHEA Grapalat" w:cs="Sylfaen"/>
          <w:color w:val="000000" w:themeColor="text1"/>
          <w:lang w:val="hy-AM"/>
        </w:rPr>
        <w:t>ով:</w:t>
      </w:r>
      <w:r>
        <w:rPr>
          <w:rFonts w:ascii="GHEA Grapalat" w:hAnsi="GHEA Grapalat" w:cs="Sylfaen"/>
          <w:b/>
          <w:i/>
          <w:lang w:val="hy-AM"/>
        </w:rPr>
        <w:t xml:space="preserve">   </w:t>
      </w:r>
    </w:p>
    <w:p w14:paraId="1863BD3F" w14:textId="2D95A8E3" w:rsidR="00AE4919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6C7F431E" w14:textId="77777777" w:rsidR="00A56288" w:rsidRDefault="00A56288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455FE8DC" w14:textId="77777777" w:rsidR="00AE4919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tbl>
      <w:tblPr>
        <w:tblW w:w="981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084"/>
        <w:gridCol w:w="1843"/>
        <w:gridCol w:w="2268"/>
      </w:tblGrid>
      <w:tr w:rsidR="001D0DB7" w:rsidRPr="00444F49" w14:paraId="200BCC1A" w14:textId="77777777" w:rsidTr="003C30BA">
        <w:trPr>
          <w:trHeight w:val="488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14:paraId="4A249FD0" w14:textId="77777777" w:rsidR="00ED5F90" w:rsidRPr="00444F49" w:rsidRDefault="00ED5F90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lang w:eastAsia="en-US"/>
              </w:rPr>
              <w:t>Ð/Ñ</w:t>
            </w:r>
          </w:p>
        </w:tc>
        <w:tc>
          <w:tcPr>
            <w:tcW w:w="5084" w:type="dxa"/>
            <w:vMerge w:val="restart"/>
            <w:shd w:val="clear" w:color="auto" w:fill="auto"/>
            <w:vAlign w:val="center"/>
            <w:hideMark/>
          </w:tcPr>
          <w:p w14:paraId="7A13D3B6" w14:textId="77777777" w:rsidR="00ED5F90" w:rsidRPr="00444F49" w:rsidRDefault="00ED5F90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lang w:eastAsia="en-US"/>
              </w:rPr>
              <w:t>Ì²ÊêÆ  ²Üì²ÜàôØÀ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5ADF58F" w14:textId="77777777" w:rsidR="00ED5F90" w:rsidRPr="00444F49" w:rsidRDefault="00ED5F90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lang w:eastAsia="en-US"/>
              </w:rPr>
              <w:t xml:space="preserve">2023Ã.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DB2664F" w14:textId="77777777" w:rsidR="00ED5F90" w:rsidRPr="00444F49" w:rsidRDefault="00ED5F90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  <w:t xml:space="preserve">î»ë³Ï³ñ³ñ  </w:t>
            </w:r>
            <w:proofErr w:type="spellStart"/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  <w:t>ÏßÇéÁ</w:t>
            </w:r>
            <w:proofErr w:type="spellEnd"/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  <w:t xml:space="preserve"> ÁÝ¹Ñ³ÝáõñÇ </w:t>
            </w:r>
            <w:proofErr w:type="spellStart"/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  <w:t>Ù»ç</w:t>
            </w:r>
            <w:proofErr w:type="spellEnd"/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  <w:t xml:space="preserve">   %</w:t>
            </w:r>
          </w:p>
        </w:tc>
      </w:tr>
      <w:tr w:rsidR="00ED5F90" w:rsidRPr="00444F49" w14:paraId="40D1B48E" w14:textId="77777777" w:rsidTr="003C30BA">
        <w:trPr>
          <w:trHeight w:val="450"/>
        </w:trPr>
        <w:tc>
          <w:tcPr>
            <w:tcW w:w="616" w:type="dxa"/>
            <w:vMerge/>
            <w:vAlign w:val="center"/>
            <w:hideMark/>
          </w:tcPr>
          <w:p w14:paraId="7FA1CE65" w14:textId="77777777" w:rsidR="00ED5F90" w:rsidRPr="00444F49" w:rsidRDefault="00ED5F90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84" w:type="dxa"/>
            <w:vMerge/>
            <w:vAlign w:val="center"/>
            <w:hideMark/>
          </w:tcPr>
          <w:p w14:paraId="7D77E76F" w14:textId="77777777" w:rsidR="00ED5F90" w:rsidRPr="00444F49" w:rsidRDefault="00ED5F90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BF67925" w14:textId="77777777" w:rsidR="00ED5F90" w:rsidRPr="00444F49" w:rsidRDefault="00ED5F90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9268F8" w14:textId="77777777" w:rsidR="00ED5F90" w:rsidRPr="00444F49" w:rsidRDefault="00ED5F90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ED5F90" w:rsidRPr="00444F49" w14:paraId="0029BA76" w14:textId="77777777" w:rsidTr="003C30BA">
        <w:trPr>
          <w:trHeight w:val="208"/>
        </w:trPr>
        <w:tc>
          <w:tcPr>
            <w:tcW w:w="616" w:type="dxa"/>
            <w:vMerge/>
            <w:vAlign w:val="center"/>
            <w:hideMark/>
          </w:tcPr>
          <w:p w14:paraId="480889D8" w14:textId="77777777" w:rsidR="00ED5F90" w:rsidRPr="00444F49" w:rsidRDefault="00ED5F90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84" w:type="dxa"/>
            <w:vMerge/>
            <w:vAlign w:val="center"/>
            <w:hideMark/>
          </w:tcPr>
          <w:p w14:paraId="0A9D10A5" w14:textId="77777777" w:rsidR="00ED5F90" w:rsidRPr="00444F49" w:rsidRDefault="00ED5F90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6943001" w14:textId="77777777" w:rsidR="00ED5F90" w:rsidRPr="00444F49" w:rsidRDefault="00ED5F90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027AB1" w14:textId="40020A8A" w:rsidR="00ED5F90" w:rsidRPr="00444F49" w:rsidRDefault="003C30BA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eastAsia="Times New Roman" w:hAnsi="Arial AM" w:cs="Calibri"/>
                <w:b/>
                <w:bCs/>
                <w:color w:val="000000"/>
                <w:lang w:eastAsia="en-US"/>
              </w:rPr>
              <w:t>2023Ã.</w:t>
            </w:r>
          </w:p>
        </w:tc>
      </w:tr>
      <w:tr w:rsidR="003615B4" w:rsidRPr="00444F49" w14:paraId="7466BDF4" w14:textId="77777777" w:rsidTr="003C30BA">
        <w:trPr>
          <w:trHeight w:val="359"/>
        </w:trPr>
        <w:tc>
          <w:tcPr>
            <w:tcW w:w="616" w:type="dxa"/>
            <w:shd w:val="clear" w:color="auto" w:fill="auto"/>
            <w:vAlign w:val="bottom"/>
            <w:hideMark/>
          </w:tcPr>
          <w:p w14:paraId="5BE2F265" w14:textId="1AF97C10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Calibri"/>
                <w:b/>
                <w:bCs/>
              </w:rPr>
              <w:t> 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2C79E902" w14:textId="0F50DE37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 xml:space="preserve">ÀÜ¸²ØºÜÀ Ì²Êêºð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ECAB32" w14:textId="69153E7C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1 669 612,90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1708338" w14:textId="16890A4A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Calibri"/>
                <w:b/>
                <w:bCs/>
              </w:rPr>
              <w:t> </w:t>
            </w:r>
          </w:p>
        </w:tc>
      </w:tr>
      <w:tr w:rsidR="003615B4" w:rsidRPr="00444F49" w14:paraId="4E3AD085" w14:textId="77777777" w:rsidTr="003C30BA">
        <w:trPr>
          <w:trHeight w:val="208"/>
        </w:trPr>
        <w:tc>
          <w:tcPr>
            <w:tcW w:w="616" w:type="dxa"/>
            <w:shd w:val="clear" w:color="auto" w:fill="auto"/>
            <w:vAlign w:val="bottom"/>
            <w:hideMark/>
          </w:tcPr>
          <w:p w14:paraId="249225D7" w14:textId="501A470F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²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15C267AC" w14:textId="6F6E128A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i/>
                <w:iCs/>
              </w:rPr>
              <w:t>ÀÜÂ²òÆÎ Ì²Êêºð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0FFEA9" w14:textId="20903EA7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1 460 841,80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6A976AF" w14:textId="64D6812D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100</w:t>
            </w:r>
          </w:p>
        </w:tc>
      </w:tr>
      <w:tr w:rsidR="003615B4" w:rsidRPr="00444F49" w14:paraId="6BE69035" w14:textId="77777777" w:rsidTr="003C30BA">
        <w:trPr>
          <w:trHeight w:val="288"/>
        </w:trPr>
        <w:tc>
          <w:tcPr>
            <w:tcW w:w="616" w:type="dxa"/>
            <w:shd w:val="clear" w:color="auto" w:fill="auto"/>
            <w:vAlign w:val="center"/>
            <w:hideMark/>
          </w:tcPr>
          <w:p w14:paraId="415E59F4" w14:textId="26EE101F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1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5BADC519" w14:textId="4AE0F70D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lang w:val="en-US"/>
              </w:rPr>
              <w:t>²ßË³ï³ÝùÇ í³ñÓ³ïñáõÃÛáõÝ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6F39A8" w14:textId="4A3AC2D5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276 061,70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A03B940" w14:textId="05DF256F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18,9</w:t>
            </w:r>
          </w:p>
        </w:tc>
      </w:tr>
      <w:tr w:rsidR="003615B4" w:rsidRPr="00444F49" w14:paraId="5078ABC3" w14:textId="77777777" w:rsidTr="003C30BA">
        <w:trPr>
          <w:trHeight w:val="258"/>
        </w:trPr>
        <w:tc>
          <w:tcPr>
            <w:tcW w:w="616" w:type="dxa"/>
            <w:shd w:val="clear" w:color="auto" w:fill="auto"/>
            <w:vAlign w:val="center"/>
            <w:hideMark/>
          </w:tcPr>
          <w:p w14:paraId="073737CB" w14:textId="46B1243A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2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6C642802" w14:textId="4BB784D4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lang w:val="en-US"/>
              </w:rPr>
              <w:t xml:space="preserve">Ì³é³ÛáõÃÛáõÝÝ»ñÇ ¨ ³åñ³ÝùÝ»ñÇ </w:t>
            </w:r>
            <w:proofErr w:type="spellStart"/>
            <w:r w:rsidRPr="00444F49">
              <w:rPr>
                <w:rFonts w:ascii="Arial AM" w:hAnsi="Arial AM" w:cs="Arial"/>
                <w:b/>
                <w:bCs/>
                <w:lang w:val="en-US"/>
              </w:rPr>
              <w:t>Ó»éù</w:t>
            </w:r>
            <w:proofErr w:type="spellEnd"/>
            <w:r w:rsidRPr="00444F49">
              <w:rPr>
                <w:rFonts w:ascii="Arial AM" w:hAnsi="Arial AM" w:cs="Arial"/>
                <w:b/>
                <w:bCs/>
                <w:lang w:val="en-US"/>
              </w:rPr>
              <w:t xml:space="preserve"> µ»</w:t>
            </w:r>
            <w:proofErr w:type="spellStart"/>
            <w:r w:rsidRPr="00444F49">
              <w:rPr>
                <w:rFonts w:ascii="Arial AM" w:hAnsi="Arial AM" w:cs="Arial"/>
                <w:b/>
                <w:bCs/>
                <w:lang w:val="en-US"/>
              </w:rPr>
              <w:t>ñáõÙ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5FB695" w14:textId="083BCC63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260 813,90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7EC54A9" w14:textId="594EC561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17,9</w:t>
            </w:r>
          </w:p>
        </w:tc>
      </w:tr>
      <w:tr w:rsidR="003615B4" w:rsidRPr="00444F49" w14:paraId="0CDF0563" w14:textId="77777777" w:rsidTr="003C30BA">
        <w:trPr>
          <w:trHeight w:val="208"/>
        </w:trPr>
        <w:tc>
          <w:tcPr>
            <w:tcW w:w="616" w:type="dxa"/>
            <w:shd w:val="clear" w:color="auto" w:fill="auto"/>
            <w:vAlign w:val="center"/>
            <w:hideMark/>
          </w:tcPr>
          <w:p w14:paraId="406245E9" w14:textId="47D5DFBA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3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1520CEF8" w14:textId="340F013F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êáõµëÇ¹Ç³Ý»ñ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B0B2F9" w14:textId="7155782D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830 487,80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3CEBABE" w14:textId="788F2682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56,8</w:t>
            </w:r>
          </w:p>
        </w:tc>
      </w:tr>
      <w:tr w:rsidR="003615B4" w:rsidRPr="00444F49" w14:paraId="605B8EFF" w14:textId="77777777" w:rsidTr="003C30BA">
        <w:trPr>
          <w:trHeight w:val="387"/>
        </w:trPr>
        <w:tc>
          <w:tcPr>
            <w:tcW w:w="616" w:type="dxa"/>
            <w:shd w:val="clear" w:color="auto" w:fill="auto"/>
            <w:vAlign w:val="center"/>
            <w:hideMark/>
          </w:tcPr>
          <w:p w14:paraId="62DE4BD4" w14:textId="7793AA3E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4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050FEBF2" w14:textId="7D14FFBB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lang w:val="en-US"/>
              </w:rPr>
              <w:t>êáóÇ³É³Ï³Ý Ýå³ëïÝ»ñ ¨ Ï»Ýë³Ãáß³ÏÝ»ñ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DB53EB" w14:textId="08A1DE30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85 109,50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F2F3044" w14:textId="4E4AAFAC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5,8</w:t>
            </w:r>
          </w:p>
        </w:tc>
      </w:tr>
      <w:tr w:rsidR="003615B4" w:rsidRPr="00444F49" w14:paraId="0A91D526" w14:textId="77777777" w:rsidTr="003C30BA">
        <w:trPr>
          <w:trHeight w:val="197"/>
        </w:trPr>
        <w:tc>
          <w:tcPr>
            <w:tcW w:w="616" w:type="dxa"/>
            <w:shd w:val="clear" w:color="auto" w:fill="auto"/>
            <w:vAlign w:val="center"/>
            <w:hideMark/>
          </w:tcPr>
          <w:p w14:paraId="3389B4DD" w14:textId="616720EF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5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44EC4F29" w14:textId="34293097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²ÛÉ Í³Ëë»ñ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5BFAC" w14:textId="681E5E23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8 368,90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9B6F2EA" w14:textId="6E713485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0,6</w:t>
            </w:r>
          </w:p>
        </w:tc>
      </w:tr>
      <w:tr w:rsidR="003615B4" w:rsidRPr="00444F49" w14:paraId="24C46987" w14:textId="77777777" w:rsidTr="003C30BA">
        <w:trPr>
          <w:trHeight w:val="197"/>
        </w:trPr>
        <w:tc>
          <w:tcPr>
            <w:tcW w:w="616" w:type="dxa"/>
            <w:shd w:val="clear" w:color="auto" w:fill="auto"/>
            <w:vAlign w:val="center"/>
            <w:hideMark/>
          </w:tcPr>
          <w:p w14:paraId="17AAD9FD" w14:textId="701E4525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´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107987D2" w14:textId="0DBA91CC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 w:rsidRPr="00444F49">
              <w:rPr>
                <w:rFonts w:ascii="Arial AM" w:hAnsi="Arial AM" w:cs="Arial"/>
                <w:b/>
                <w:bCs/>
                <w:i/>
                <w:iCs/>
                <w:lang w:val="en-US"/>
              </w:rPr>
              <w:t>àâ</w:t>
            </w:r>
            <w:proofErr w:type="spellEnd"/>
            <w:r w:rsidRPr="00444F49">
              <w:rPr>
                <w:rFonts w:ascii="Arial AM" w:hAnsi="Arial AM" w:cs="Arial"/>
                <w:b/>
                <w:bCs/>
                <w:i/>
                <w:iCs/>
                <w:lang w:val="en-US"/>
              </w:rPr>
              <w:t xml:space="preserve"> üÆÜ²Üê²Î²Ü ²ÎîÆìÜºðÆ ¶</w:t>
            </w:r>
            <w:proofErr w:type="spellStart"/>
            <w:r w:rsidRPr="00444F49">
              <w:rPr>
                <w:rFonts w:ascii="Arial AM" w:hAnsi="Arial AM" w:cs="Arial"/>
                <w:b/>
                <w:bCs/>
                <w:i/>
                <w:iCs/>
                <w:lang w:val="en-US"/>
              </w:rPr>
              <w:t>Ìàì</w:t>
            </w:r>
            <w:proofErr w:type="spellEnd"/>
            <w:r w:rsidRPr="00444F49">
              <w:rPr>
                <w:rFonts w:ascii="Arial AM" w:hAnsi="Arial AM" w:cs="Arial"/>
                <w:b/>
                <w:bCs/>
                <w:i/>
                <w:iCs/>
                <w:lang w:val="en-US"/>
              </w:rPr>
              <w:t xml:space="preserve"> Ì²Êêºð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5C2CA7" w14:textId="1A854BF3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208 771,10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829C055" w14:textId="7938E88C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245,3</w:t>
            </w:r>
          </w:p>
        </w:tc>
      </w:tr>
      <w:tr w:rsidR="003615B4" w:rsidRPr="00444F49" w14:paraId="3C22F6DE" w14:textId="77777777" w:rsidTr="003C30BA">
        <w:trPr>
          <w:trHeight w:val="418"/>
        </w:trPr>
        <w:tc>
          <w:tcPr>
            <w:tcW w:w="616" w:type="dxa"/>
            <w:shd w:val="clear" w:color="auto" w:fill="auto"/>
            <w:vAlign w:val="center"/>
            <w:hideMark/>
          </w:tcPr>
          <w:p w14:paraId="1E11220F" w14:textId="471057A1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1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14:paraId="12544DE7" w14:textId="3C068E6B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 w:rsidRPr="00444F49">
              <w:rPr>
                <w:rFonts w:ascii="Sylfaen" w:hAnsi="Sylfaen" w:cs="Sylfaen"/>
                <w:b/>
                <w:bCs/>
                <w:color w:val="000000"/>
              </w:rPr>
              <w:t>Շենք</w:t>
            </w:r>
            <w:proofErr w:type="spellEnd"/>
            <w:r w:rsidRPr="00444F49">
              <w:rPr>
                <w:rFonts w:ascii="Arial AM" w:hAnsi="Arial AM" w:cs="Arial"/>
                <w:b/>
                <w:bCs/>
                <w:color w:val="000000"/>
              </w:rPr>
              <w:t xml:space="preserve"> </w:t>
            </w:r>
            <w:proofErr w:type="spellStart"/>
            <w:r w:rsidRPr="00444F49">
              <w:rPr>
                <w:rFonts w:ascii="Sylfaen" w:hAnsi="Sylfaen" w:cs="Sylfaen"/>
                <w:b/>
                <w:bCs/>
                <w:color w:val="000000"/>
              </w:rPr>
              <w:t>շինություններ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3D5017" w14:textId="6DDD700D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color w:val="000000"/>
                <w:lang w:val="en-US"/>
              </w:rPr>
              <w:t>156</w:t>
            </w:r>
            <w:r w:rsidR="003C30BA" w:rsidRPr="00444F49">
              <w:rPr>
                <w:rFonts w:ascii="Arial AM" w:hAnsi="Arial AM" w:cs="Arial"/>
                <w:b/>
                <w:bCs/>
                <w:color w:val="000000"/>
                <w:lang w:val="hy-AM"/>
              </w:rPr>
              <w:t xml:space="preserve"> </w:t>
            </w:r>
            <w:r w:rsidRPr="00444F49">
              <w:rPr>
                <w:rFonts w:ascii="Arial AM" w:hAnsi="Arial AM" w:cs="Arial"/>
                <w:b/>
                <w:bCs/>
                <w:color w:val="000000"/>
                <w:lang w:val="en-US"/>
              </w:rPr>
              <w:t>933,7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6364C8A" w14:textId="147DFD68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75,2</w:t>
            </w:r>
          </w:p>
        </w:tc>
      </w:tr>
      <w:tr w:rsidR="003615B4" w:rsidRPr="00444F49" w14:paraId="4413C8D9" w14:textId="77777777" w:rsidTr="003C30BA">
        <w:trPr>
          <w:trHeight w:val="197"/>
        </w:trPr>
        <w:tc>
          <w:tcPr>
            <w:tcW w:w="616" w:type="dxa"/>
            <w:shd w:val="clear" w:color="auto" w:fill="auto"/>
            <w:vAlign w:val="center"/>
            <w:hideMark/>
          </w:tcPr>
          <w:p w14:paraId="246566FC" w14:textId="06942C62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2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14:paraId="612C9E32" w14:textId="676D7519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444F49">
              <w:rPr>
                <w:rFonts w:ascii="Sylfaen" w:hAnsi="Sylfaen" w:cs="Sylfaen"/>
                <w:b/>
                <w:bCs/>
                <w:color w:val="000000"/>
              </w:rPr>
              <w:t>Մեքենաներ</w:t>
            </w:r>
            <w:proofErr w:type="spellEnd"/>
            <w:r w:rsidRPr="00444F49">
              <w:rPr>
                <w:rFonts w:ascii="Arial AM" w:hAnsi="Arial AM" w:cs="Arial"/>
                <w:b/>
                <w:bCs/>
                <w:color w:val="000000"/>
              </w:rPr>
              <w:t xml:space="preserve"> </w:t>
            </w:r>
            <w:r w:rsidRPr="00444F49">
              <w:rPr>
                <w:rFonts w:ascii="Sylfaen" w:hAnsi="Sylfaen" w:cs="Sylfaen"/>
                <w:b/>
                <w:bCs/>
                <w:color w:val="000000"/>
              </w:rPr>
              <w:t>և</w:t>
            </w:r>
            <w:r w:rsidRPr="00444F49">
              <w:rPr>
                <w:rFonts w:ascii="Arial AM" w:hAnsi="Arial AM" w:cs="Arial"/>
                <w:b/>
                <w:bCs/>
                <w:color w:val="000000"/>
              </w:rPr>
              <w:t xml:space="preserve"> </w:t>
            </w:r>
            <w:proofErr w:type="spellStart"/>
            <w:r w:rsidRPr="00444F49">
              <w:rPr>
                <w:rFonts w:ascii="Sylfaen" w:hAnsi="Sylfaen" w:cs="Sylfaen"/>
                <w:b/>
                <w:bCs/>
                <w:color w:val="000000"/>
              </w:rPr>
              <w:t>սարքավորումներ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BDDD67" w14:textId="7074D09C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color w:val="000000"/>
                <w:lang w:val="en-US"/>
              </w:rPr>
              <w:t>37</w:t>
            </w:r>
            <w:r w:rsidR="00C45A10" w:rsidRPr="00444F49">
              <w:rPr>
                <w:rFonts w:ascii="Arial AM" w:hAnsi="Arial AM" w:cs="Arial"/>
                <w:b/>
                <w:bCs/>
                <w:color w:val="000000"/>
                <w:lang w:val="hy-AM"/>
              </w:rPr>
              <w:t xml:space="preserve"> </w:t>
            </w:r>
            <w:r w:rsidRPr="00444F49">
              <w:rPr>
                <w:rFonts w:ascii="Arial AM" w:hAnsi="Arial AM" w:cs="Arial"/>
                <w:b/>
                <w:bCs/>
                <w:color w:val="000000"/>
                <w:lang w:val="en-US"/>
              </w:rPr>
              <w:t>146,7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9E367DA" w14:textId="59FDA090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17,8</w:t>
            </w:r>
          </w:p>
        </w:tc>
      </w:tr>
      <w:tr w:rsidR="003615B4" w:rsidRPr="00444F49" w14:paraId="0E4DF924" w14:textId="77777777" w:rsidTr="003C30BA">
        <w:trPr>
          <w:trHeight w:val="298"/>
        </w:trPr>
        <w:tc>
          <w:tcPr>
            <w:tcW w:w="616" w:type="dxa"/>
            <w:shd w:val="clear" w:color="auto" w:fill="auto"/>
            <w:vAlign w:val="center"/>
            <w:hideMark/>
          </w:tcPr>
          <w:p w14:paraId="460CFE94" w14:textId="5DEB54A5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3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14:paraId="7B8F541F" w14:textId="330D1E16" w:rsidR="003615B4" w:rsidRPr="00444F49" w:rsidRDefault="003615B4" w:rsidP="00444F49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444F49">
              <w:rPr>
                <w:rFonts w:ascii="Sylfaen" w:hAnsi="Sylfaen" w:cs="Sylfaen"/>
                <w:b/>
                <w:bCs/>
                <w:color w:val="000000"/>
              </w:rPr>
              <w:t>Այլ</w:t>
            </w:r>
            <w:proofErr w:type="spellEnd"/>
            <w:r w:rsidRPr="00444F49">
              <w:rPr>
                <w:rFonts w:ascii="Arial AM" w:hAnsi="Arial AM" w:cs="Arial"/>
                <w:b/>
                <w:bCs/>
                <w:color w:val="000000"/>
              </w:rPr>
              <w:t xml:space="preserve"> </w:t>
            </w:r>
            <w:proofErr w:type="spellStart"/>
            <w:r w:rsidRPr="00444F49">
              <w:rPr>
                <w:rFonts w:ascii="Sylfaen" w:hAnsi="Sylfaen" w:cs="Sylfaen"/>
                <w:b/>
                <w:bCs/>
                <w:color w:val="000000"/>
              </w:rPr>
              <w:t>հիմնական</w:t>
            </w:r>
            <w:proofErr w:type="spellEnd"/>
            <w:r w:rsidRPr="00444F49">
              <w:rPr>
                <w:rFonts w:ascii="Arial AM" w:hAnsi="Arial AM" w:cs="Arial"/>
                <w:b/>
                <w:bCs/>
                <w:color w:val="000000"/>
              </w:rPr>
              <w:t xml:space="preserve"> </w:t>
            </w:r>
            <w:proofErr w:type="spellStart"/>
            <w:r w:rsidRPr="00444F49">
              <w:rPr>
                <w:rFonts w:ascii="Sylfaen" w:hAnsi="Sylfaen" w:cs="Sylfaen"/>
                <w:b/>
                <w:bCs/>
                <w:color w:val="000000"/>
              </w:rPr>
              <w:t>միջոցներ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9B19BB" w14:textId="7BD27DDC" w:rsidR="003615B4" w:rsidRPr="00444F49" w:rsidRDefault="003615B4" w:rsidP="00444F4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  <w:color w:val="000000"/>
                <w:lang w:val="en-US"/>
              </w:rPr>
              <w:t>14690,7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D36E724" w14:textId="2C367BFF" w:rsidR="003615B4" w:rsidRPr="00444F49" w:rsidRDefault="003615B4" w:rsidP="00444F4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color w:val="000000"/>
                <w:lang w:val="en-US" w:eastAsia="en-US"/>
              </w:rPr>
            </w:pPr>
            <w:r w:rsidRPr="00444F49">
              <w:rPr>
                <w:rFonts w:ascii="Arial AM" w:hAnsi="Arial AM" w:cs="Arial"/>
                <w:b/>
                <w:bCs/>
              </w:rPr>
              <w:t>7,0</w:t>
            </w:r>
          </w:p>
        </w:tc>
      </w:tr>
    </w:tbl>
    <w:p w14:paraId="2E8A7C4C" w14:textId="582B4130" w:rsidR="00AE4919" w:rsidRPr="00444F49" w:rsidRDefault="00AE4919" w:rsidP="00444F49">
      <w:pPr>
        <w:autoSpaceDE w:val="0"/>
        <w:autoSpaceDN w:val="0"/>
        <w:adjustRightInd w:val="0"/>
        <w:spacing w:after="0"/>
        <w:jc w:val="both"/>
        <w:rPr>
          <w:rFonts w:ascii="Arial AM" w:hAnsi="Arial AM" w:cs="Sylfaen"/>
          <w:b/>
          <w:i/>
          <w:lang w:val="hy-AM"/>
        </w:rPr>
      </w:pPr>
    </w:p>
    <w:p w14:paraId="0B05A4C4" w14:textId="728EB0F1" w:rsidR="003C30BA" w:rsidRDefault="003C30BA" w:rsidP="00444F4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hy-AM"/>
        </w:rPr>
      </w:pPr>
    </w:p>
    <w:p w14:paraId="6727012A" w14:textId="77777777" w:rsidR="003C30BA" w:rsidRDefault="003C30BA" w:rsidP="00444F4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hy-AM"/>
        </w:rPr>
      </w:pPr>
    </w:p>
    <w:p w14:paraId="11CF2C4E" w14:textId="4F9167C4" w:rsidR="00AE4919" w:rsidRDefault="003615B4" w:rsidP="00444F4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hy-AM"/>
        </w:rPr>
      </w:pPr>
      <w:r>
        <w:rPr>
          <w:noProof/>
        </w:rPr>
        <w:drawing>
          <wp:inline distT="0" distB="0" distL="0" distR="0" wp14:anchorId="1846B355" wp14:editId="07131475">
            <wp:extent cx="6456459" cy="3498215"/>
            <wp:effectExtent l="0" t="0" r="20955" b="2603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3764E7-70D1-484C-A4FD-67CF54FCC0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E364C2" w14:textId="2887E08A" w:rsidR="00AE4919" w:rsidRDefault="003615B4" w:rsidP="00444F4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</w:pPr>
      <w:r>
        <w:rPr>
          <w:noProof/>
        </w:rPr>
        <w:lastRenderedPageBreak/>
        <w:drawing>
          <wp:inline distT="0" distB="0" distL="0" distR="0" wp14:anchorId="7FBDE220" wp14:editId="5629617E">
            <wp:extent cx="6464410" cy="5088255"/>
            <wp:effectExtent l="0" t="0" r="12700" b="1714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DADCAB-2D0A-4D47-9375-49CA9CC48A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59D37B3" w14:textId="49E8D039" w:rsidR="00AE4919" w:rsidRDefault="00AE4919" w:rsidP="00444F4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ՖՈՆԴԱՅԻՆ ԲՅՈՒՋԵ</w:t>
      </w:r>
    </w:p>
    <w:p w14:paraId="0B6EA3F9" w14:textId="77777777" w:rsidR="00AE4919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ԵԿԱՄՏԱՅԻՆ ՄԱՍ</w:t>
      </w:r>
    </w:p>
    <w:p w14:paraId="2E95480C" w14:textId="3D9282F4" w:rsidR="004E5D96" w:rsidRPr="00444F49" w:rsidRDefault="00ED4B43" w:rsidP="00444F49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444F49">
        <w:rPr>
          <w:rFonts w:ascii="GHEA Grapalat" w:hAnsi="GHEA Grapalat" w:cs="Sylfaen"/>
          <w:lang w:val="hy-AM"/>
        </w:rPr>
        <w:t>2023 թվականին ո</w:t>
      </w:r>
      <w:r w:rsidRPr="00444F49">
        <w:rPr>
          <w:rFonts w:ascii="GHEA Grapalat" w:hAnsi="GHEA Grapalat" w:cs="Sylfaen"/>
          <w:color w:val="000000"/>
          <w:lang w:val="hy-AM"/>
        </w:rPr>
        <w:t xml:space="preserve">չ ֆինանսական ակտիվների իրացումից մուտքերը   </w:t>
      </w:r>
      <w:r w:rsidRPr="00444F49">
        <w:rPr>
          <w:rFonts w:ascii="GHEA Grapalat" w:hAnsi="GHEA Grapalat" w:cs="Sylfaen"/>
          <w:lang w:val="hy-AM"/>
        </w:rPr>
        <w:t>կազմ</w:t>
      </w:r>
      <w:r w:rsidR="00AD4201" w:rsidRPr="00444F49">
        <w:rPr>
          <w:rFonts w:ascii="GHEA Grapalat" w:hAnsi="GHEA Grapalat" w:cs="Sylfaen"/>
          <w:lang w:val="hy-AM"/>
        </w:rPr>
        <w:t>ել</w:t>
      </w:r>
      <w:r w:rsidRPr="00444F49">
        <w:rPr>
          <w:rFonts w:ascii="GHEA Grapalat" w:hAnsi="GHEA Grapalat" w:cs="Sylfaen"/>
          <w:lang w:val="hy-AM"/>
        </w:rPr>
        <w:t xml:space="preserve"> են</w:t>
      </w:r>
      <w:r w:rsidRPr="00444F49">
        <w:rPr>
          <w:rFonts w:ascii="GHEA Grapalat" w:hAnsi="GHEA Grapalat" w:cs="Sylfaen"/>
          <w:color w:val="000000"/>
          <w:lang w:val="hy-AM"/>
        </w:rPr>
        <w:t xml:space="preserve">  </w:t>
      </w:r>
      <w:r w:rsidR="00711A95" w:rsidRPr="00444F49">
        <w:rPr>
          <w:rFonts w:ascii="GHEA Grapalat" w:hAnsi="GHEA Grapalat" w:cs="Sylfaen"/>
          <w:color w:val="000000"/>
          <w:lang w:val="hy-AM"/>
        </w:rPr>
        <w:t>244</w:t>
      </w:r>
      <w:r w:rsidR="003C30BA" w:rsidRPr="00444F49">
        <w:rPr>
          <w:rFonts w:ascii="GHEA Grapalat" w:hAnsi="GHEA Grapalat" w:cs="Sylfaen"/>
          <w:color w:val="000000"/>
          <w:lang w:val="hy-AM"/>
        </w:rPr>
        <w:t xml:space="preserve"> </w:t>
      </w:r>
      <w:r w:rsidR="00711A95" w:rsidRPr="00444F49">
        <w:rPr>
          <w:rFonts w:ascii="GHEA Grapalat" w:hAnsi="GHEA Grapalat" w:cs="Sylfaen"/>
          <w:color w:val="000000"/>
          <w:lang w:val="hy-AM"/>
        </w:rPr>
        <w:t>503,8</w:t>
      </w:r>
      <w:r w:rsidRPr="00444F49">
        <w:rPr>
          <w:rFonts w:ascii="GHEA Grapalat" w:hAnsi="GHEA Grapalat" w:cs="Sylfaen"/>
          <w:color w:val="000000"/>
          <w:lang w:val="hy-AM"/>
        </w:rPr>
        <w:t xml:space="preserve"> հազար դրամ, </w:t>
      </w:r>
      <w:r w:rsidR="00711A95" w:rsidRPr="00444F49">
        <w:rPr>
          <w:rFonts w:ascii="GHEA Grapalat" w:hAnsi="GHEA Grapalat" w:cs="Sylfaen"/>
          <w:color w:val="000000"/>
          <w:lang w:val="hy-AM"/>
        </w:rPr>
        <w:t>ճշտված</w:t>
      </w:r>
      <w:r w:rsidRPr="00444F49">
        <w:rPr>
          <w:rFonts w:ascii="GHEA Grapalat" w:hAnsi="GHEA Grapalat" w:cs="Sylfaen"/>
          <w:color w:val="000000"/>
          <w:lang w:val="hy-AM"/>
        </w:rPr>
        <w:t xml:space="preserve"> պլանի  նկատմամբ /</w:t>
      </w:r>
      <w:r w:rsidR="00711A95" w:rsidRPr="00444F49">
        <w:rPr>
          <w:rFonts w:ascii="GHEA Grapalat" w:hAnsi="GHEA Grapalat" w:cs="Sylfaen"/>
          <w:color w:val="000000"/>
          <w:lang w:val="hy-AM"/>
        </w:rPr>
        <w:t>167</w:t>
      </w:r>
      <w:r w:rsidR="003C30BA" w:rsidRPr="00444F49">
        <w:rPr>
          <w:rFonts w:ascii="GHEA Grapalat" w:hAnsi="GHEA Grapalat" w:cs="Sylfaen"/>
          <w:color w:val="000000"/>
          <w:lang w:val="hy-AM"/>
        </w:rPr>
        <w:t xml:space="preserve"> </w:t>
      </w:r>
      <w:r w:rsidR="00711A95" w:rsidRPr="00444F49">
        <w:rPr>
          <w:rFonts w:ascii="GHEA Grapalat" w:hAnsi="GHEA Grapalat" w:cs="Sylfaen"/>
          <w:color w:val="000000"/>
          <w:lang w:val="hy-AM"/>
        </w:rPr>
        <w:t>294,2</w:t>
      </w:r>
      <w:r w:rsidR="003C30BA" w:rsidRPr="00444F49">
        <w:rPr>
          <w:rFonts w:ascii="GHEA Grapalat" w:hAnsi="GHEA Grapalat" w:cs="Sylfaen"/>
          <w:color w:val="000000"/>
          <w:lang w:val="hy-AM"/>
        </w:rPr>
        <w:t xml:space="preserve"> հազար դրամ</w:t>
      </w:r>
      <w:r w:rsidRPr="00444F49">
        <w:rPr>
          <w:rFonts w:ascii="GHEA Grapalat" w:hAnsi="GHEA Grapalat" w:cs="Sylfaen"/>
          <w:color w:val="000000"/>
          <w:lang w:val="hy-AM"/>
        </w:rPr>
        <w:t xml:space="preserve">/ այն   կատարվել  է  </w:t>
      </w:r>
      <w:r w:rsidR="00711A95" w:rsidRPr="00444F49">
        <w:rPr>
          <w:rFonts w:ascii="GHEA Grapalat" w:hAnsi="GHEA Grapalat" w:cs="Sylfaen"/>
          <w:color w:val="000000"/>
          <w:lang w:val="hy-AM"/>
        </w:rPr>
        <w:t>146</w:t>
      </w:r>
      <w:r w:rsidRPr="00444F49">
        <w:rPr>
          <w:rFonts w:ascii="GHEA Grapalat" w:hAnsi="GHEA Grapalat" w:cs="Sylfaen"/>
          <w:color w:val="000000"/>
          <w:lang w:val="hy-AM"/>
        </w:rPr>
        <w:t>%-ով:</w:t>
      </w:r>
      <w:r w:rsidR="00A83D87" w:rsidRPr="00444F49">
        <w:rPr>
          <w:rFonts w:ascii="GHEA Grapalat" w:hAnsi="GHEA Grapalat" w:cs="Sylfaen"/>
          <w:lang w:val="hy-AM"/>
        </w:rPr>
        <w:t xml:space="preserve"> Պետական բյուջեից կապիտալ ծախսերի ֆինանսավորման նպատակային հատկացումներ հոդվածով ճշտված պլանով եկամուտ է նախատեսվել 4</w:t>
      </w:r>
      <w:r w:rsidR="003C30BA" w:rsidRPr="00444F49">
        <w:rPr>
          <w:rFonts w:ascii="GHEA Grapalat" w:hAnsi="GHEA Grapalat" w:cs="Sylfaen"/>
          <w:lang w:val="hy-AM"/>
        </w:rPr>
        <w:t xml:space="preserve"> </w:t>
      </w:r>
      <w:r w:rsidR="00A83D87" w:rsidRPr="00444F49">
        <w:rPr>
          <w:rFonts w:ascii="GHEA Grapalat" w:hAnsi="GHEA Grapalat" w:cs="Sylfaen"/>
          <w:lang w:val="hy-AM"/>
        </w:rPr>
        <w:t xml:space="preserve">718,1 </w:t>
      </w:r>
      <w:r w:rsidR="003C30BA" w:rsidRPr="00444F49">
        <w:rPr>
          <w:rFonts w:ascii="GHEA Grapalat" w:hAnsi="GHEA Grapalat" w:cs="Sylfaen"/>
          <w:lang w:val="hy-AM"/>
        </w:rPr>
        <w:t>հազար դրամ</w:t>
      </w:r>
      <w:r w:rsidR="00A83D87" w:rsidRPr="00444F49">
        <w:rPr>
          <w:rFonts w:ascii="GHEA Grapalat" w:hAnsi="GHEA Grapalat" w:cs="Sylfaen"/>
          <w:lang w:val="hy-AM"/>
        </w:rPr>
        <w:t>, փաստացի ֆոնդային բյուջե մուտք է եղել  4</w:t>
      </w:r>
      <w:r w:rsidR="003C30BA" w:rsidRPr="00444F49">
        <w:rPr>
          <w:rFonts w:ascii="GHEA Grapalat" w:hAnsi="GHEA Grapalat" w:cs="Sylfaen"/>
          <w:lang w:val="hy-AM"/>
        </w:rPr>
        <w:t xml:space="preserve"> </w:t>
      </w:r>
      <w:r w:rsidR="00A83D87" w:rsidRPr="00444F49">
        <w:rPr>
          <w:rFonts w:ascii="GHEA Grapalat" w:hAnsi="GHEA Grapalat" w:cs="Sylfaen"/>
          <w:lang w:val="hy-AM"/>
        </w:rPr>
        <w:t>038,5 հազ</w:t>
      </w:r>
      <w:r w:rsidR="003C30BA" w:rsidRPr="00444F49">
        <w:rPr>
          <w:rFonts w:ascii="GHEA Grapalat" w:hAnsi="GHEA Grapalat" w:cs="Sylfaen"/>
          <w:lang w:val="hy-AM"/>
        </w:rPr>
        <w:t xml:space="preserve">ար </w:t>
      </w:r>
      <w:r w:rsidR="00A83D87" w:rsidRPr="00444F49">
        <w:rPr>
          <w:rFonts w:ascii="GHEA Grapalat" w:hAnsi="GHEA Grapalat" w:cs="Sylfaen"/>
          <w:lang w:val="hy-AM"/>
        </w:rPr>
        <w:t>դրամ:</w:t>
      </w:r>
    </w:p>
    <w:p w14:paraId="2FF9BDDE" w14:textId="4E8F39DC" w:rsidR="00AE4919" w:rsidRPr="00444F49" w:rsidRDefault="00AE4919" w:rsidP="00444F49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444F49">
        <w:rPr>
          <w:rFonts w:ascii="GHEA Grapalat" w:hAnsi="GHEA Grapalat" w:cs="Sylfaen"/>
          <w:lang w:val="hy-AM"/>
        </w:rPr>
        <w:t>2022 թվական</w:t>
      </w:r>
      <w:r w:rsidR="00ED4B43" w:rsidRPr="00444F49">
        <w:rPr>
          <w:rFonts w:ascii="GHEA Grapalat" w:hAnsi="GHEA Grapalat" w:cs="Sylfaen"/>
          <w:lang w:val="hy-AM"/>
        </w:rPr>
        <w:t>ին</w:t>
      </w:r>
      <w:r w:rsidR="009B1785" w:rsidRPr="00444F49">
        <w:rPr>
          <w:rFonts w:ascii="GHEA Grapalat" w:hAnsi="GHEA Grapalat" w:cs="Sylfaen"/>
          <w:lang w:val="hy-AM"/>
        </w:rPr>
        <w:t xml:space="preserve"> </w:t>
      </w:r>
      <w:r w:rsidRPr="00444F49">
        <w:rPr>
          <w:rFonts w:ascii="GHEA Grapalat" w:hAnsi="GHEA Grapalat" w:cs="Sylfaen"/>
          <w:lang w:val="hy-AM"/>
        </w:rPr>
        <w:t xml:space="preserve"> հողի իրացումից մուտքեր</w:t>
      </w:r>
      <w:r w:rsidR="009B1785" w:rsidRPr="00444F49">
        <w:rPr>
          <w:rFonts w:ascii="GHEA Grapalat" w:hAnsi="GHEA Grapalat" w:cs="Sylfaen"/>
          <w:lang w:val="hy-AM"/>
        </w:rPr>
        <w:t xml:space="preserve"> </w:t>
      </w:r>
      <w:r w:rsidRPr="00444F49">
        <w:rPr>
          <w:rFonts w:ascii="GHEA Grapalat" w:hAnsi="GHEA Grapalat" w:cs="Sylfaen"/>
          <w:lang w:val="hy-AM"/>
        </w:rPr>
        <w:t xml:space="preserve"> ճշտված պլանով նախատեսված  254</w:t>
      </w:r>
      <w:r w:rsidR="003C30BA" w:rsidRPr="00444F49">
        <w:rPr>
          <w:rFonts w:ascii="GHEA Grapalat" w:hAnsi="GHEA Grapalat" w:cs="Sylfaen"/>
          <w:lang w:val="hy-AM"/>
        </w:rPr>
        <w:t xml:space="preserve"> </w:t>
      </w:r>
      <w:r w:rsidRPr="00444F49">
        <w:rPr>
          <w:rFonts w:ascii="GHEA Grapalat" w:hAnsi="GHEA Grapalat" w:cs="Sylfaen"/>
          <w:lang w:val="hy-AM"/>
        </w:rPr>
        <w:t xml:space="preserve">970.4 </w:t>
      </w:r>
      <w:r w:rsidR="00210D90" w:rsidRPr="00444F49">
        <w:rPr>
          <w:rFonts w:ascii="GHEA Grapalat" w:hAnsi="GHEA Grapalat" w:cs="Sylfaen"/>
          <w:lang w:val="hy-AM"/>
        </w:rPr>
        <w:t>հազար դրամ</w:t>
      </w:r>
      <w:r w:rsidRPr="00444F49">
        <w:rPr>
          <w:rFonts w:ascii="GHEA Grapalat" w:hAnsi="GHEA Grapalat" w:cs="Sylfaen"/>
          <w:lang w:val="hy-AM"/>
        </w:rPr>
        <w:t>ի դիմաց մուտք է եղել 219</w:t>
      </w:r>
      <w:r w:rsidR="003C30BA" w:rsidRPr="00444F49">
        <w:rPr>
          <w:rFonts w:ascii="GHEA Grapalat" w:hAnsi="GHEA Grapalat" w:cs="Sylfaen"/>
          <w:lang w:val="hy-AM"/>
        </w:rPr>
        <w:t xml:space="preserve"> </w:t>
      </w:r>
      <w:r w:rsidRPr="00444F49">
        <w:rPr>
          <w:rFonts w:ascii="GHEA Grapalat" w:hAnsi="GHEA Grapalat" w:cs="Sylfaen"/>
          <w:lang w:val="hy-AM"/>
        </w:rPr>
        <w:t xml:space="preserve">621.8 </w:t>
      </w:r>
      <w:r w:rsidR="00210D90" w:rsidRPr="00444F49">
        <w:rPr>
          <w:rFonts w:ascii="GHEA Grapalat" w:hAnsi="GHEA Grapalat" w:cs="Sylfaen"/>
          <w:lang w:val="hy-AM"/>
        </w:rPr>
        <w:t>հազար դրամ</w:t>
      </w:r>
      <w:r w:rsidR="00ED4B43" w:rsidRPr="00444F49">
        <w:rPr>
          <w:rFonts w:ascii="GHEA Grapalat" w:hAnsi="GHEA Grapalat" w:cs="Sylfaen"/>
          <w:lang w:val="hy-AM"/>
        </w:rPr>
        <w:t>,  հետևաբար պլանը կատարվել է 86,1</w:t>
      </w:r>
      <w:r w:rsidR="00ED4B43" w:rsidRPr="00444F49">
        <w:rPr>
          <w:rFonts w:ascii="GHEA Grapalat" w:hAnsi="GHEA Grapalat" w:cs="Sylfaen"/>
          <w:color w:val="000000"/>
          <w:lang w:val="hy-AM"/>
        </w:rPr>
        <w:t>%-ով:</w:t>
      </w:r>
      <w:r w:rsidR="003C30BA" w:rsidRPr="00444F49">
        <w:rPr>
          <w:rFonts w:ascii="GHEA Grapalat" w:hAnsi="GHEA Grapalat" w:cs="Sylfaen"/>
          <w:color w:val="000000"/>
          <w:lang w:val="hy-AM"/>
        </w:rPr>
        <w:t xml:space="preserve"> </w:t>
      </w:r>
      <w:r w:rsidRPr="00444F49">
        <w:rPr>
          <w:rFonts w:ascii="GHEA Grapalat" w:hAnsi="GHEA Grapalat" w:cs="Sylfaen"/>
          <w:lang w:val="hy-AM"/>
        </w:rPr>
        <w:t>Պետական բյուջեից կապիտալ ծախսերի ֆինանսավորման նպատակային հատկացումներ հոդվածով ճշտված պլանով եկամուտ է նախատեսվել 15</w:t>
      </w:r>
      <w:r w:rsidR="003C30BA" w:rsidRPr="00444F49">
        <w:rPr>
          <w:rFonts w:ascii="GHEA Grapalat" w:hAnsi="GHEA Grapalat" w:cs="Sylfaen"/>
          <w:lang w:val="hy-AM"/>
        </w:rPr>
        <w:t xml:space="preserve"> </w:t>
      </w:r>
      <w:r w:rsidRPr="00444F49">
        <w:rPr>
          <w:rFonts w:ascii="GHEA Grapalat" w:hAnsi="GHEA Grapalat" w:cs="Sylfaen"/>
          <w:lang w:val="hy-AM"/>
        </w:rPr>
        <w:t xml:space="preserve">049.0 </w:t>
      </w:r>
      <w:r w:rsidR="003C30BA" w:rsidRPr="00444F49">
        <w:rPr>
          <w:rFonts w:ascii="GHEA Grapalat" w:hAnsi="GHEA Grapalat" w:cs="Sylfaen"/>
          <w:lang w:val="hy-AM"/>
        </w:rPr>
        <w:t>հազար դրամ</w:t>
      </w:r>
      <w:r w:rsidRPr="00444F49">
        <w:rPr>
          <w:rFonts w:ascii="GHEA Grapalat" w:hAnsi="GHEA Grapalat" w:cs="Sylfaen"/>
          <w:lang w:val="hy-AM"/>
        </w:rPr>
        <w:t>, փաստացի ֆոնդային բյուջե մուտք է եղել  10</w:t>
      </w:r>
      <w:r w:rsidR="003C30BA" w:rsidRPr="00444F49">
        <w:rPr>
          <w:rFonts w:ascii="GHEA Grapalat" w:hAnsi="GHEA Grapalat" w:cs="Sylfaen"/>
          <w:lang w:val="hy-AM"/>
        </w:rPr>
        <w:t xml:space="preserve"> </w:t>
      </w:r>
      <w:r w:rsidRPr="00444F49">
        <w:rPr>
          <w:rFonts w:ascii="GHEA Grapalat" w:hAnsi="GHEA Grapalat" w:cs="Sylfaen"/>
          <w:lang w:val="hy-AM"/>
        </w:rPr>
        <w:t xml:space="preserve">050.3 </w:t>
      </w:r>
      <w:r w:rsidR="003C30BA" w:rsidRPr="00444F49">
        <w:rPr>
          <w:rFonts w:ascii="GHEA Grapalat" w:hAnsi="GHEA Grapalat" w:cs="Sylfaen"/>
          <w:lang w:val="hy-AM"/>
        </w:rPr>
        <w:t>հազար դրամ</w:t>
      </w:r>
      <w:r w:rsidRPr="00444F49">
        <w:rPr>
          <w:rFonts w:ascii="GHEA Grapalat" w:hAnsi="GHEA Grapalat" w:cs="Sylfaen"/>
          <w:lang w:val="hy-AM"/>
        </w:rPr>
        <w:t>:</w:t>
      </w:r>
    </w:p>
    <w:p w14:paraId="670593F4" w14:textId="77777777" w:rsidR="002B19BE" w:rsidRPr="00444F49" w:rsidRDefault="002B19BE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5D49EDC0" w14:textId="262D88B8" w:rsidR="00AE4919" w:rsidRPr="00444F49" w:rsidRDefault="001D2C8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444F49">
        <w:rPr>
          <w:rFonts w:ascii="GHEA Grapalat" w:hAnsi="GHEA Grapalat" w:cs="Sylfaen"/>
          <w:color w:val="000000" w:themeColor="text1"/>
          <w:lang w:val="hy-AM"/>
        </w:rPr>
        <w:t xml:space="preserve">2023, 2022 </w:t>
      </w:r>
      <w:r w:rsidR="00AE4919" w:rsidRPr="00444F49">
        <w:rPr>
          <w:rFonts w:ascii="GHEA Grapalat" w:hAnsi="GHEA Grapalat" w:cs="Sylfaen"/>
          <w:color w:val="000000" w:themeColor="text1"/>
          <w:lang w:val="hy-AM"/>
        </w:rPr>
        <w:t>թվականների  տվյալների համեմատականից   երևում է, որ 202</w:t>
      </w:r>
      <w:r w:rsidR="00B265C2" w:rsidRPr="00444F49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444F49">
        <w:rPr>
          <w:rFonts w:ascii="GHEA Grapalat" w:hAnsi="GHEA Grapalat" w:cs="Sylfaen"/>
          <w:color w:val="000000" w:themeColor="text1"/>
          <w:lang w:val="hy-AM"/>
        </w:rPr>
        <w:t xml:space="preserve"> թվականի ֆոնդային բյուջեի մուտքերը</w:t>
      </w:r>
      <w:r w:rsidR="002B19BE" w:rsidRPr="00444F4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E4919" w:rsidRPr="00444F49">
        <w:rPr>
          <w:rFonts w:ascii="GHEA Grapalat" w:hAnsi="GHEA Grapalat" w:cs="Sylfaen"/>
          <w:color w:val="000000" w:themeColor="text1"/>
          <w:lang w:val="hy-AM"/>
        </w:rPr>
        <w:t>202</w:t>
      </w:r>
      <w:r w:rsidR="00B265C2" w:rsidRPr="00444F49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444F49">
        <w:rPr>
          <w:rFonts w:ascii="GHEA Grapalat" w:hAnsi="GHEA Grapalat" w:cs="Sylfaen"/>
          <w:color w:val="000000" w:themeColor="text1"/>
          <w:lang w:val="hy-AM"/>
        </w:rPr>
        <w:t xml:space="preserve"> թվականի համեմատ</w:t>
      </w:r>
      <w:r w:rsidR="006A4A5F" w:rsidRPr="00444F4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E5D96" w:rsidRPr="00444F49">
        <w:rPr>
          <w:rFonts w:ascii="GHEA Grapalat" w:hAnsi="GHEA Grapalat" w:cs="Sylfaen"/>
          <w:color w:val="000000" w:themeColor="text1"/>
          <w:lang w:val="hy-AM"/>
        </w:rPr>
        <w:t>աճ</w:t>
      </w:r>
      <w:r w:rsidR="006A4A5F" w:rsidRPr="00444F49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AE4919" w:rsidRPr="00444F49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B19BE" w:rsidRPr="00444F49">
        <w:rPr>
          <w:rFonts w:ascii="GHEA Grapalat" w:hAnsi="GHEA Grapalat" w:cs="Sylfaen"/>
          <w:color w:val="000000" w:themeColor="text1"/>
          <w:lang w:val="hy-AM"/>
        </w:rPr>
        <w:t>24</w:t>
      </w:r>
      <w:r w:rsidR="002B19BE" w:rsidRPr="00444F49">
        <w:rPr>
          <w:rFonts w:ascii="Courier New" w:hAnsi="Courier New" w:cs="Courier New"/>
          <w:color w:val="000000" w:themeColor="text1"/>
          <w:lang w:val="hy-AM"/>
        </w:rPr>
        <w:t> </w:t>
      </w:r>
      <w:r w:rsidR="002B19BE" w:rsidRPr="00444F49">
        <w:rPr>
          <w:rFonts w:ascii="GHEA Grapalat" w:hAnsi="GHEA Grapalat" w:cs="Sylfaen"/>
          <w:color w:val="000000" w:themeColor="text1"/>
          <w:lang w:val="hy-AM"/>
        </w:rPr>
        <w:t xml:space="preserve">882,0 </w:t>
      </w:r>
      <w:r w:rsidR="00210D90" w:rsidRPr="00444F49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444F49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19BB3F39" w14:textId="77777777" w:rsidR="00A56288" w:rsidRDefault="00A56288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5024C4E5" w14:textId="77777777" w:rsidR="00AE4919" w:rsidRDefault="00AE4919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ԾԱԽՍԱՅԻՆ ՄԱՍ</w:t>
      </w:r>
    </w:p>
    <w:p w14:paraId="2DA254B1" w14:textId="77777777" w:rsidR="000C164E" w:rsidRPr="00A56288" w:rsidRDefault="000C164E" w:rsidP="00444F4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sz w:val="6"/>
          <w:szCs w:val="6"/>
          <w:lang w:val="hy-AM"/>
        </w:rPr>
      </w:pPr>
    </w:p>
    <w:p w14:paraId="4797D96D" w14:textId="6015AFF2" w:rsidR="00E62180" w:rsidRDefault="00E62180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Չարենցավան համայնքի 2023 թվականի ֆոնդային բյուջեի  ծախսային մասի տարեկան ճշտված պլանը կատարվել է </w:t>
      </w:r>
      <w:r w:rsidR="00192FDE">
        <w:rPr>
          <w:rFonts w:ascii="GHEA Grapalat" w:hAnsi="GHEA Grapalat" w:cs="Sylfaen"/>
          <w:lang w:val="hy-AM"/>
        </w:rPr>
        <w:t>81,</w:t>
      </w:r>
      <w:r w:rsidR="00F07123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>%-ով, կամ ճշտված պլանով նախատեսված  ծախսը կազմել է  256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848,9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208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771,1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7E80D9E6" w14:textId="77777777" w:rsidR="00F07123" w:rsidRPr="00571C23" w:rsidRDefault="00F07123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14:paraId="277CFD3F" w14:textId="13BBDBD7" w:rsidR="00AE4919" w:rsidRDefault="00AE4919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Չարենցավան համայնքի 2022 թվականի ֆոնդային բյուջեի  ծախսային մասի տարեկան ճշտված պլանը կատարվել է 70.1%-ով, կամ ճշտված պլանով նախատեսված  ծախսը կազմել է  374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261,0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262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577.1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28ED8BAB" w14:textId="77777777" w:rsidR="00F07123" w:rsidRPr="00571C23" w:rsidRDefault="00F07123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14:paraId="486C034F" w14:textId="24F17A8F" w:rsidR="00AE4919" w:rsidRDefault="001D2C8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07123">
        <w:rPr>
          <w:rFonts w:ascii="GHEA Grapalat" w:hAnsi="GHEA Grapalat" w:cs="Sylfaen"/>
          <w:color w:val="000000" w:themeColor="text1"/>
          <w:lang w:val="hy-AM"/>
        </w:rPr>
        <w:t>2023,</w:t>
      </w:r>
      <w:r w:rsidRPr="00F07123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F07123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թվականների  տվյալներից  երևում է, որ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ֆոնդային բյուջեի ծախսերը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 ֆոնդային բյուջեի ծախսերի համեմատ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նվազ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53</w:t>
      </w:r>
      <w:r w:rsidR="00F07123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806,0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ով:</w:t>
      </w:r>
      <w:r w:rsidR="00AE4919">
        <w:rPr>
          <w:rFonts w:ascii="GHEA Grapalat" w:hAnsi="GHEA Grapalat" w:cs="Sylfaen"/>
          <w:color w:val="000000" w:themeColor="text1"/>
          <w:lang w:val="hy-AM"/>
        </w:rPr>
        <w:t xml:space="preserve">  </w:t>
      </w:r>
    </w:p>
    <w:p w14:paraId="7BC4C3E5" w14:textId="77777777" w:rsidR="00F07123" w:rsidRPr="00571C23" w:rsidRDefault="00F07123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sz w:val="10"/>
          <w:szCs w:val="10"/>
          <w:lang w:val="hy-AM"/>
        </w:rPr>
      </w:pPr>
    </w:p>
    <w:p w14:paraId="72C7BE52" w14:textId="6F732043" w:rsidR="007A7501" w:rsidRDefault="007A7501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ֆոնդային բյուջեի  </w:t>
      </w:r>
      <w:r>
        <w:rPr>
          <w:rFonts w:ascii="GHEA Grapalat" w:hAnsi="GHEA Grapalat" w:cs="Sylfaen"/>
          <w:b/>
          <w:i/>
          <w:lang w:val="hy-AM"/>
        </w:rPr>
        <w:t>շենքեր և շինություններ հոդվածի</w:t>
      </w:r>
      <w:r>
        <w:rPr>
          <w:rFonts w:ascii="GHEA Grapalat" w:hAnsi="GHEA Grapalat" w:cs="Sylfaen"/>
          <w:lang w:val="hy-AM"/>
        </w:rPr>
        <w:t xml:space="preserve"> ճշտված պլանով նախատեսված ծախսը կազմել է 191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232,8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156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933,7 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82%-ով</w:t>
      </w:r>
      <w:r w:rsidR="00C71863">
        <w:rPr>
          <w:rFonts w:ascii="GHEA Grapalat" w:hAnsi="GHEA Grapalat" w:cs="Sylfaen"/>
          <w:lang w:val="hy-AM"/>
        </w:rPr>
        <w:t>։</w:t>
      </w:r>
    </w:p>
    <w:p w14:paraId="73DD462C" w14:textId="1797E69B" w:rsidR="00AE4919" w:rsidRDefault="000C164E" w:rsidP="00444F49">
      <w:pPr>
        <w:spacing w:after="0"/>
        <w:jc w:val="both"/>
        <w:rPr>
          <w:rFonts w:ascii="GHEA Grapalat" w:hAnsi="GHEA Grapalat" w:cs="Sylfaen"/>
          <w:lang w:val="hy-AM"/>
        </w:rPr>
      </w:pPr>
      <w:r w:rsidRPr="00571C23">
        <w:rPr>
          <w:rFonts w:ascii="GHEA Grapalat" w:hAnsi="GHEA Grapalat" w:cs="Sylfaen"/>
          <w:color w:val="000000"/>
          <w:sz w:val="10"/>
          <w:szCs w:val="10"/>
          <w:lang w:val="hy-AM"/>
        </w:rPr>
        <w:br/>
      </w:r>
      <w:r w:rsidRPr="00FE76E3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ab/>
      </w:r>
      <w:r w:rsidR="00AE4919">
        <w:rPr>
          <w:rFonts w:ascii="GHEA Grapalat" w:hAnsi="GHEA Grapalat" w:cs="Sylfaen"/>
          <w:lang w:val="hy-AM"/>
        </w:rPr>
        <w:t xml:space="preserve">2022 թվականի ֆոնդային բյուջեի </w:t>
      </w:r>
      <w:r w:rsidR="00AE4919">
        <w:rPr>
          <w:rFonts w:ascii="GHEA Grapalat" w:hAnsi="GHEA Grapalat" w:cs="Sylfaen"/>
          <w:b/>
          <w:i/>
          <w:lang w:val="hy-AM"/>
        </w:rPr>
        <w:t>շենքեր և շինություններ հոդվածի</w:t>
      </w:r>
      <w:r w:rsidR="00AE4919">
        <w:rPr>
          <w:rFonts w:ascii="GHEA Grapalat" w:hAnsi="GHEA Grapalat" w:cs="Sylfaen"/>
          <w:lang w:val="hy-AM"/>
        </w:rPr>
        <w:t xml:space="preserve"> ճշտված պլանով նախատեսված ծախսը կազմել է 310</w:t>
      </w:r>
      <w:r w:rsidR="00F07123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132.0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իսկ փաստացի ծախսը կազմել է 215</w:t>
      </w:r>
      <w:r w:rsidR="00F07123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987.9 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կամ պլանը կատարվել է  69.6%-ով</w:t>
      </w:r>
      <w:r w:rsidR="00F07123">
        <w:rPr>
          <w:rFonts w:ascii="GHEA Grapalat" w:hAnsi="GHEA Grapalat" w:cs="Sylfaen"/>
          <w:lang w:val="hy-AM"/>
        </w:rPr>
        <w:t>։</w:t>
      </w:r>
    </w:p>
    <w:p w14:paraId="6920B1B3" w14:textId="1653B91E" w:rsidR="00AE4919" w:rsidRDefault="001D2C8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07123">
        <w:rPr>
          <w:rFonts w:ascii="GHEA Grapalat" w:hAnsi="GHEA Grapalat" w:cs="Sylfaen"/>
          <w:color w:val="000000" w:themeColor="text1"/>
          <w:lang w:val="hy-AM"/>
        </w:rPr>
        <w:t>2023,</w:t>
      </w:r>
      <w:r w:rsidRPr="00F07123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F07123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թվականների ֆոնդային բյուջեի հիմնական միջոցներ հատվածի շենքեր և շինություններ հոդվածի տվյալների համեմատականից   երևում է, որ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շենքեր և շինություններ հոդվածի  պահպանման ծախսերը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</w:t>
      </w:r>
      <w:r w:rsidR="00C71863" w:rsidRPr="00F07123">
        <w:rPr>
          <w:rFonts w:ascii="GHEA Grapalat" w:hAnsi="GHEA Grapalat" w:cs="Sylfaen"/>
          <w:color w:val="000000" w:themeColor="text1"/>
          <w:lang w:val="hy-AM"/>
        </w:rPr>
        <w:t>նվազե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լ  է </w:t>
      </w:r>
      <w:r w:rsidR="00C71863" w:rsidRPr="00F07123">
        <w:rPr>
          <w:rFonts w:ascii="GHEA Grapalat" w:hAnsi="GHEA Grapalat" w:cs="Sylfaen"/>
          <w:color w:val="000000" w:themeColor="text1"/>
          <w:lang w:val="hy-AM"/>
        </w:rPr>
        <w:t>59</w:t>
      </w:r>
      <w:r w:rsidR="00F07123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71863" w:rsidRPr="00F07123">
        <w:rPr>
          <w:rFonts w:ascii="GHEA Grapalat" w:hAnsi="GHEA Grapalat" w:cs="Sylfaen"/>
          <w:color w:val="000000" w:themeColor="text1"/>
          <w:lang w:val="hy-AM"/>
        </w:rPr>
        <w:t>054,2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290598E2" w14:textId="77777777" w:rsidR="00F07123" w:rsidRPr="00571C23" w:rsidRDefault="00F07123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sz w:val="10"/>
          <w:szCs w:val="10"/>
          <w:lang w:val="hy-AM"/>
        </w:rPr>
      </w:pPr>
    </w:p>
    <w:p w14:paraId="264E10DF" w14:textId="0C26BB05" w:rsidR="007344BD" w:rsidRDefault="007344BD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2023 թվականի ֆոնդային բյուջեի  </w:t>
      </w:r>
      <w:r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>
        <w:rPr>
          <w:rFonts w:ascii="GHEA Grapalat" w:hAnsi="GHEA Grapalat" w:cs="Sylfaen"/>
          <w:lang w:val="hy-AM"/>
        </w:rPr>
        <w:t xml:space="preserve">  հատվածի ծախսային մասի ճշտված պլանը կատարվել է 88,7%-ով, կամ ճշտված պլանով նախատեսված ծախսը կազմել է 41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898,0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37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146,7 </w:t>
      </w:r>
      <w:r w:rsidR="00F07123">
        <w:rPr>
          <w:rFonts w:ascii="GHEA Grapalat" w:hAnsi="GHEA Grapalat" w:cs="Sylfaen"/>
          <w:lang w:val="hy-AM"/>
        </w:rPr>
        <w:t>հազար դրամ</w:t>
      </w:r>
      <w:r w:rsidR="00B07508">
        <w:rPr>
          <w:rFonts w:ascii="GHEA Grapalat" w:hAnsi="GHEA Grapalat" w:cs="Sylfaen"/>
          <w:lang w:val="hy-AM"/>
        </w:rPr>
        <w:t>։</w:t>
      </w:r>
    </w:p>
    <w:p w14:paraId="55260921" w14:textId="77777777" w:rsidR="00F07123" w:rsidRPr="00571C23" w:rsidRDefault="00F07123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14:paraId="3F74B694" w14:textId="03E14A6D" w:rsidR="00F07123" w:rsidRDefault="00AE4919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ֆոնդային բյուջեի  </w:t>
      </w:r>
      <w:r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>
        <w:rPr>
          <w:rFonts w:ascii="GHEA Grapalat" w:hAnsi="GHEA Grapalat" w:cs="Sylfaen"/>
          <w:lang w:val="hy-AM"/>
        </w:rPr>
        <w:t xml:space="preserve">  հատվածի ծախսային մասի ճշտված պլանը կատարվել է 79%-ով, կամ ճշտված պլանով նախատեսված ծախսը կազմել է 47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412.0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37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455.8 </w:t>
      </w:r>
      <w:r w:rsidR="00F07123">
        <w:rPr>
          <w:rFonts w:ascii="GHEA Grapalat" w:hAnsi="GHEA Grapalat" w:cs="Sylfaen"/>
          <w:lang w:val="hy-AM"/>
        </w:rPr>
        <w:t>հազար դրամ</w:t>
      </w:r>
      <w:r w:rsidR="00B07508">
        <w:rPr>
          <w:rFonts w:ascii="GHEA Grapalat" w:hAnsi="GHEA Grapalat" w:cs="Sylfaen"/>
          <w:lang w:val="hy-AM"/>
        </w:rPr>
        <w:t>։</w:t>
      </w:r>
    </w:p>
    <w:p w14:paraId="1BEA039F" w14:textId="57D03F5A" w:rsidR="00AE4919" w:rsidRPr="00571C23" w:rsidRDefault="00AE4919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10"/>
          <w:szCs w:val="10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14:paraId="4F66BB2F" w14:textId="7CCAE836" w:rsidR="00AE4919" w:rsidRDefault="001D2C8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07508">
        <w:rPr>
          <w:rFonts w:ascii="GHEA Grapalat" w:hAnsi="GHEA Grapalat" w:cs="Sylfaen"/>
          <w:color w:val="000000" w:themeColor="text1"/>
          <w:lang w:val="hy-AM"/>
        </w:rPr>
        <w:t>2023,</w:t>
      </w:r>
      <w:r w:rsidRPr="00B07508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>թվականների ֆոնդային բյուջեի ծախսային մասի մեքենաներ և սարքավորումներ հատվածի տվյալների համեմատականից   երևում է, որ 202</w:t>
      </w:r>
      <w:r w:rsidR="00B265C2" w:rsidRPr="00B07508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202</w:t>
      </w:r>
      <w:r w:rsidR="00B265C2" w:rsidRPr="00B07508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նվազել  է </w:t>
      </w:r>
      <w:r w:rsidR="00DB0936" w:rsidRPr="00B07508">
        <w:rPr>
          <w:rFonts w:ascii="GHEA Grapalat" w:hAnsi="GHEA Grapalat" w:cs="Sylfaen"/>
          <w:color w:val="000000" w:themeColor="text1"/>
          <w:lang w:val="hy-AM"/>
        </w:rPr>
        <w:t>309,1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B07508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763D728A" w14:textId="77777777" w:rsidR="00F07123" w:rsidRPr="00571C23" w:rsidRDefault="00F07123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sz w:val="10"/>
          <w:szCs w:val="10"/>
          <w:lang w:val="hy-AM"/>
        </w:rPr>
      </w:pPr>
    </w:p>
    <w:p w14:paraId="3327E54C" w14:textId="339F38C6" w:rsidR="00583B36" w:rsidRDefault="00583B36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bookmarkStart w:id="4" w:name="_Hlk161142848"/>
      <w:r>
        <w:rPr>
          <w:rFonts w:ascii="GHEA Grapalat" w:hAnsi="GHEA Grapalat" w:cs="Sylfaen"/>
          <w:lang w:val="hy-AM"/>
        </w:rPr>
        <w:t xml:space="preserve">2023 թվականի ֆոնդային բյուջեի </w:t>
      </w:r>
      <w:r>
        <w:rPr>
          <w:rFonts w:ascii="GHEA Grapalat" w:hAnsi="GHEA Grapalat" w:cs="Sylfaen"/>
          <w:b/>
          <w:i/>
          <w:lang w:val="hy-AM"/>
        </w:rPr>
        <w:t>այլ հիմնական միջոցներ</w:t>
      </w:r>
      <w:r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 </w:t>
      </w:r>
      <w:r w:rsidR="00574C57">
        <w:rPr>
          <w:rFonts w:ascii="GHEA Grapalat" w:hAnsi="GHEA Grapalat" w:cs="Sylfaen"/>
          <w:lang w:val="hy-AM"/>
        </w:rPr>
        <w:t>23</w:t>
      </w:r>
      <w:r w:rsidR="00B07508">
        <w:rPr>
          <w:rFonts w:ascii="GHEA Grapalat" w:hAnsi="GHEA Grapalat" w:cs="Sylfaen"/>
          <w:lang w:val="hy-AM"/>
        </w:rPr>
        <w:t xml:space="preserve"> </w:t>
      </w:r>
      <w:r w:rsidR="00574C57">
        <w:rPr>
          <w:rFonts w:ascii="GHEA Grapalat" w:hAnsi="GHEA Grapalat" w:cs="Sylfaen"/>
          <w:lang w:val="hy-AM"/>
        </w:rPr>
        <w:t>718,1</w:t>
      </w:r>
      <w:r w:rsidR="00B07508">
        <w:rPr>
          <w:rFonts w:ascii="GHEA Grapalat" w:hAnsi="GHEA Grapalat" w:cs="Sylfaen"/>
          <w:lang w:val="hy-AM"/>
        </w:rPr>
        <w:t xml:space="preserve">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իսկ փաստացի ծախսը կազմել է </w:t>
      </w:r>
      <w:r w:rsidR="00574C57">
        <w:rPr>
          <w:rFonts w:ascii="GHEA Grapalat" w:hAnsi="GHEA Grapalat" w:cs="Sylfaen"/>
          <w:lang w:val="hy-AM"/>
        </w:rPr>
        <w:t>14</w:t>
      </w:r>
      <w:r w:rsidR="00B07508">
        <w:rPr>
          <w:rFonts w:ascii="GHEA Grapalat" w:hAnsi="GHEA Grapalat" w:cs="Sylfaen"/>
          <w:lang w:val="hy-AM"/>
        </w:rPr>
        <w:t xml:space="preserve"> </w:t>
      </w:r>
      <w:r w:rsidR="00574C57">
        <w:rPr>
          <w:rFonts w:ascii="GHEA Grapalat" w:hAnsi="GHEA Grapalat" w:cs="Sylfaen"/>
          <w:lang w:val="hy-AM"/>
        </w:rPr>
        <w:t>690,7</w:t>
      </w:r>
      <w:r>
        <w:rPr>
          <w:rFonts w:ascii="GHEA Grapalat" w:hAnsi="GHEA Grapalat" w:cs="Sylfaen"/>
          <w:lang w:val="hy-AM"/>
        </w:rPr>
        <w:t xml:space="preserve">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կամ պլանը կատարվել է </w:t>
      </w:r>
      <w:r w:rsidR="00574C57">
        <w:rPr>
          <w:rFonts w:ascii="GHEA Grapalat" w:hAnsi="GHEA Grapalat" w:cs="Sylfaen"/>
          <w:lang w:val="hy-AM"/>
        </w:rPr>
        <w:t>62</w:t>
      </w:r>
      <w:r>
        <w:rPr>
          <w:rFonts w:ascii="GHEA Grapalat" w:hAnsi="GHEA Grapalat" w:cs="Sylfaen"/>
          <w:lang w:val="hy-AM"/>
        </w:rPr>
        <w:t>%-ով</w:t>
      </w:r>
      <w:r w:rsidR="0054525F">
        <w:rPr>
          <w:rFonts w:ascii="GHEA Grapalat" w:hAnsi="GHEA Grapalat" w:cs="Sylfaen"/>
          <w:lang w:val="hy-AM"/>
        </w:rPr>
        <w:t>։</w:t>
      </w:r>
    </w:p>
    <w:p w14:paraId="7E51C03E" w14:textId="77777777" w:rsidR="00B07508" w:rsidRPr="00571C23" w:rsidRDefault="00B07508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14:paraId="1C946BAE" w14:textId="10F92826" w:rsidR="00AE4919" w:rsidRDefault="00AE4919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ֆոնդային բյուջեի </w:t>
      </w:r>
      <w:r>
        <w:rPr>
          <w:rFonts w:ascii="GHEA Grapalat" w:hAnsi="GHEA Grapalat" w:cs="Sylfaen"/>
          <w:b/>
          <w:i/>
          <w:lang w:val="hy-AM"/>
        </w:rPr>
        <w:t>այլ հիմնական միջոցներ</w:t>
      </w:r>
      <w:r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16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717.0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9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133.4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54.6%-ով</w:t>
      </w:r>
      <w:r w:rsidR="00B07508">
        <w:rPr>
          <w:rFonts w:ascii="GHEA Grapalat" w:hAnsi="GHEA Grapalat" w:cs="Sylfaen"/>
          <w:lang w:val="hy-AM"/>
        </w:rPr>
        <w:t>։</w:t>
      </w:r>
    </w:p>
    <w:p w14:paraId="4185F73F" w14:textId="77777777" w:rsidR="00B07508" w:rsidRPr="00A56288" w:rsidRDefault="00B07508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6"/>
          <w:szCs w:val="6"/>
          <w:lang w:val="hy-AM"/>
        </w:rPr>
      </w:pPr>
    </w:p>
    <w:p w14:paraId="1289DE37" w14:textId="7491BEDA" w:rsidR="00AE4919" w:rsidRDefault="001D2C8E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B07508">
        <w:rPr>
          <w:rFonts w:ascii="GHEA Grapalat" w:hAnsi="GHEA Grapalat" w:cs="Sylfaen"/>
          <w:color w:val="000000" w:themeColor="text1"/>
          <w:lang w:val="hy-AM"/>
        </w:rPr>
        <w:t>2023,</w:t>
      </w:r>
      <w:r w:rsidRPr="00B07508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2022 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թվականների ֆոնդային բյուջեի ծախսային մասի </w:t>
      </w:r>
      <w:r w:rsidR="00AE4919" w:rsidRPr="00B07508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հատվածի տվյալների համեմատականից   երևում է, որ 202</w:t>
      </w:r>
      <w:r w:rsidR="00250639" w:rsidRPr="00B07508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202</w:t>
      </w:r>
      <w:r w:rsidR="00250639" w:rsidRPr="00B07508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աճել է 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>5</w:t>
      </w:r>
      <w:r w:rsidR="00B07508"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>557,3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B07508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>ով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>։</w:t>
      </w:r>
    </w:p>
    <w:bookmarkEnd w:id="4"/>
    <w:p w14:paraId="38216D3B" w14:textId="77777777" w:rsidR="00571C23" w:rsidRDefault="00571C23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b/>
          <w:i/>
          <w:color w:val="000000" w:themeColor="text1"/>
          <w:sz w:val="10"/>
          <w:szCs w:val="10"/>
          <w:lang w:val="hy-AM"/>
        </w:rPr>
      </w:pPr>
    </w:p>
    <w:p w14:paraId="6C3B2340" w14:textId="5C4AAED1" w:rsidR="00A56288" w:rsidRDefault="00A56288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վարչական բյուջեի պահուստային ֆոնդի պլանով նախատեսվել է  </w:t>
      </w:r>
      <w:r w:rsidR="00504349">
        <w:rPr>
          <w:rFonts w:ascii="GHEA Grapalat" w:hAnsi="GHEA Grapalat" w:cs="Sylfaen"/>
          <w:lang w:val="hy-AM"/>
        </w:rPr>
        <w:t>72</w:t>
      </w:r>
      <w:r w:rsidR="00504349">
        <w:rPr>
          <w:rFonts w:ascii="Calibri" w:hAnsi="Calibri" w:cs="Calibri"/>
          <w:lang w:val="hy-AM"/>
        </w:rPr>
        <w:t> </w:t>
      </w:r>
      <w:r w:rsidR="00504349">
        <w:rPr>
          <w:rFonts w:ascii="GHEA Grapalat" w:hAnsi="GHEA Grapalat" w:cs="Sylfaen"/>
          <w:lang w:val="hy-AM"/>
        </w:rPr>
        <w:t>785,0</w:t>
      </w:r>
      <w:r>
        <w:rPr>
          <w:rFonts w:ascii="GHEA Grapalat" w:hAnsi="GHEA Grapalat" w:cs="Sylfaen"/>
          <w:lang w:val="hy-AM"/>
        </w:rPr>
        <w:t xml:space="preserve"> հազար դրամ, իսկ փաստացի ծախսը կազմել է </w:t>
      </w:r>
      <w:r w:rsidR="00504349">
        <w:rPr>
          <w:rFonts w:ascii="GHEA Grapalat" w:hAnsi="GHEA Grapalat" w:cs="Sylfaen"/>
          <w:lang w:val="hy-AM"/>
        </w:rPr>
        <w:t>61</w:t>
      </w:r>
      <w:r w:rsidR="00504349">
        <w:rPr>
          <w:rFonts w:ascii="Calibri" w:hAnsi="Calibri" w:cs="Calibri"/>
          <w:lang w:val="hy-AM"/>
        </w:rPr>
        <w:t> </w:t>
      </w:r>
      <w:r w:rsidR="00504349">
        <w:rPr>
          <w:rFonts w:ascii="GHEA Grapalat" w:hAnsi="GHEA Grapalat" w:cs="Sylfaen"/>
          <w:lang w:val="hy-AM"/>
        </w:rPr>
        <w:t>003,9</w:t>
      </w:r>
      <w:r>
        <w:rPr>
          <w:rFonts w:ascii="GHEA Grapalat" w:hAnsi="GHEA Grapalat" w:cs="Sylfaen"/>
          <w:lang w:val="hy-AM"/>
        </w:rPr>
        <w:t xml:space="preserve"> հազար դրամ։</w:t>
      </w:r>
    </w:p>
    <w:p w14:paraId="33C42FBC" w14:textId="77777777" w:rsidR="00A56288" w:rsidRDefault="00A56288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EAC49F7" w14:textId="11D63AB4" w:rsidR="00504349" w:rsidRDefault="00504349" w:rsidP="00444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պահուստային ֆոնդի պլանով նախատեսվել է  67500,8 հազար դրամ, իսկ </w:t>
      </w:r>
      <w:bookmarkStart w:id="5" w:name="_GoBack"/>
      <w:bookmarkEnd w:id="5"/>
      <w:r>
        <w:rPr>
          <w:rFonts w:ascii="GHEA Grapalat" w:hAnsi="GHEA Grapalat" w:cs="Sylfaen"/>
          <w:lang w:val="hy-AM"/>
        </w:rPr>
        <w:t>փաստացի ծախսը կազմել է 67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259,0 հազար դրամ։</w:t>
      </w:r>
    </w:p>
    <w:sectPr w:rsidR="00504349" w:rsidSect="00817EA8">
      <w:pgSz w:w="12240" w:h="15840"/>
      <w:pgMar w:top="567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E5"/>
    <w:rsid w:val="000254D2"/>
    <w:rsid w:val="000401C3"/>
    <w:rsid w:val="00072CD6"/>
    <w:rsid w:val="00093314"/>
    <w:rsid w:val="00093D27"/>
    <w:rsid w:val="000A096A"/>
    <w:rsid w:val="000C164E"/>
    <w:rsid w:val="000C4A9C"/>
    <w:rsid w:val="0011336D"/>
    <w:rsid w:val="001240FA"/>
    <w:rsid w:val="00130074"/>
    <w:rsid w:val="00130A31"/>
    <w:rsid w:val="00132A97"/>
    <w:rsid w:val="00133337"/>
    <w:rsid w:val="00173D05"/>
    <w:rsid w:val="00192FDE"/>
    <w:rsid w:val="001A607A"/>
    <w:rsid w:val="001C13A0"/>
    <w:rsid w:val="001D0DB7"/>
    <w:rsid w:val="001D2C8E"/>
    <w:rsid w:val="001D4CFB"/>
    <w:rsid w:val="001E6E6C"/>
    <w:rsid w:val="001F31B6"/>
    <w:rsid w:val="001F61EA"/>
    <w:rsid w:val="00210D90"/>
    <w:rsid w:val="00250639"/>
    <w:rsid w:val="002605E2"/>
    <w:rsid w:val="00277C14"/>
    <w:rsid w:val="00286254"/>
    <w:rsid w:val="00292177"/>
    <w:rsid w:val="002A4F6F"/>
    <w:rsid w:val="002A5B56"/>
    <w:rsid w:val="002B19BE"/>
    <w:rsid w:val="002B4618"/>
    <w:rsid w:val="002C10FC"/>
    <w:rsid w:val="002E262E"/>
    <w:rsid w:val="00302765"/>
    <w:rsid w:val="003142BA"/>
    <w:rsid w:val="00342844"/>
    <w:rsid w:val="00344AF1"/>
    <w:rsid w:val="003615B4"/>
    <w:rsid w:val="003776D8"/>
    <w:rsid w:val="00382CAA"/>
    <w:rsid w:val="003A0024"/>
    <w:rsid w:val="003A67CF"/>
    <w:rsid w:val="003C30BA"/>
    <w:rsid w:val="003C35F3"/>
    <w:rsid w:val="003F7F9F"/>
    <w:rsid w:val="00444F49"/>
    <w:rsid w:val="00446D41"/>
    <w:rsid w:val="00485CEE"/>
    <w:rsid w:val="004869EE"/>
    <w:rsid w:val="004B189D"/>
    <w:rsid w:val="004D4B59"/>
    <w:rsid w:val="004E5D96"/>
    <w:rsid w:val="00504349"/>
    <w:rsid w:val="00510DBF"/>
    <w:rsid w:val="00544E79"/>
    <w:rsid w:val="0054525F"/>
    <w:rsid w:val="00562F0A"/>
    <w:rsid w:val="00571C23"/>
    <w:rsid w:val="00574C57"/>
    <w:rsid w:val="00583B36"/>
    <w:rsid w:val="00597789"/>
    <w:rsid w:val="005A103A"/>
    <w:rsid w:val="005A5BA7"/>
    <w:rsid w:val="005B4F33"/>
    <w:rsid w:val="005C5290"/>
    <w:rsid w:val="005E7411"/>
    <w:rsid w:val="0062641C"/>
    <w:rsid w:val="00634618"/>
    <w:rsid w:val="006468A4"/>
    <w:rsid w:val="006617D5"/>
    <w:rsid w:val="00663E09"/>
    <w:rsid w:val="00687EF0"/>
    <w:rsid w:val="00693A24"/>
    <w:rsid w:val="006A4A5F"/>
    <w:rsid w:val="006E4525"/>
    <w:rsid w:val="006E6303"/>
    <w:rsid w:val="006F29CD"/>
    <w:rsid w:val="00711A95"/>
    <w:rsid w:val="007344BD"/>
    <w:rsid w:val="00736ECC"/>
    <w:rsid w:val="00751A10"/>
    <w:rsid w:val="007546C8"/>
    <w:rsid w:val="00764E94"/>
    <w:rsid w:val="007659E2"/>
    <w:rsid w:val="007952CD"/>
    <w:rsid w:val="007A7501"/>
    <w:rsid w:val="007B77FE"/>
    <w:rsid w:val="007B7909"/>
    <w:rsid w:val="007B7D2D"/>
    <w:rsid w:val="007D1474"/>
    <w:rsid w:val="007D3E9E"/>
    <w:rsid w:val="00817EA8"/>
    <w:rsid w:val="008368A5"/>
    <w:rsid w:val="00860679"/>
    <w:rsid w:val="0087018C"/>
    <w:rsid w:val="00874E42"/>
    <w:rsid w:val="008755B4"/>
    <w:rsid w:val="00887D69"/>
    <w:rsid w:val="00897642"/>
    <w:rsid w:val="008B238A"/>
    <w:rsid w:val="00910466"/>
    <w:rsid w:val="009134F6"/>
    <w:rsid w:val="00943851"/>
    <w:rsid w:val="009476F7"/>
    <w:rsid w:val="009512E5"/>
    <w:rsid w:val="009569B1"/>
    <w:rsid w:val="00985E56"/>
    <w:rsid w:val="009902DE"/>
    <w:rsid w:val="0099509C"/>
    <w:rsid w:val="009B1785"/>
    <w:rsid w:val="009E148B"/>
    <w:rsid w:val="009F6AFD"/>
    <w:rsid w:val="009F7085"/>
    <w:rsid w:val="00A07F6B"/>
    <w:rsid w:val="00A1626A"/>
    <w:rsid w:val="00A25927"/>
    <w:rsid w:val="00A34827"/>
    <w:rsid w:val="00A35290"/>
    <w:rsid w:val="00A56288"/>
    <w:rsid w:val="00A74D08"/>
    <w:rsid w:val="00A82560"/>
    <w:rsid w:val="00A83D87"/>
    <w:rsid w:val="00AD4201"/>
    <w:rsid w:val="00AE2A37"/>
    <w:rsid w:val="00AE3A8F"/>
    <w:rsid w:val="00AE4919"/>
    <w:rsid w:val="00B02D47"/>
    <w:rsid w:val="00B07508"/>
    <w:rsid w:val="00B265C2"/>
    <w:rsid w:val="00B35B66"/>
    <w:rsid w:val="00B37C2D"/>
    <w:rsid w:val="00B50B46"/>
    <w:rsid w:val="00B83FEB"/>
    <w:rsid w:val="00B84A5A"/>
    <w:rsid w:val="00BA529D"/>
    <w:rsid w:val="00BA5633"/>
    <w:rsid w:val="00BB4933"/>
    <w:rsid w:val="00BC6575"/>
    <w:rsid w:val="00BE0271"/>
    <w:rsid w:val="00BE249A"/>
    <w:rsid w:val="00BE49A6"/>
    <w:rsid w:val="00C140D9"/>
    <w:rsid w:val="00C218AE"/>
    <w:rsid w:val="00C22151"/>
    <w:rsid w:val="00C22BBD"/>
    <w:rsid w:val="00C231E0"/>
    <w:rsid w:val="00C37FE4"/>
    <w:rsid w:val="00C45A10"/>
    <w:rsid w:val="00C70DA1"/>
    <w:rsid w:val="00C71863"/>
    <w:rsid w:val="00C74110"/>
    <w:rsid w:val="00C76CDD"/>
    <w:rsid w:val="00C90FE5"/>
    <w:rsid w:val="00CB1506"/>
    <w:rsid w:val="00CB2125"/>
    <w:rsid w:val="00CC1E6B"/>
    <w:rsid w:val="00CD0AD9"/>
    <w:rsid w:val="00CD39ED"/>
    <w:rsid w:val="00CF1A45"/>
    <w:rsid w:val="00D17C83"/>
    <w:rsid w:val="00D25735"/>
    <w:rsid w:val="00D60246"/>
    <w:rsid w:val="00D65A67"/>
    <w:rsid w:val="00D771EF"/>
    <w:rsid w:val="00DB00B0"/>
    <w:rsid w:val="00DB0936"/>
    <w:rsid w:val="00DD4394"/>
    <w:rsid w:val="00E123E9"/>
    <w:rsid w:val="00E477C8"/>
    <w:rsid w:val="00E62180"/>
    <w:rsid w:val="00E66B41"/>
    <w:rsid w:val="00E80C15"/>
    <w:rsid w:val="00E96CF5"/>
    <w:rsid w:val="00EA7576"/>
    <w:rsid w:val="00EA7F16"/>
    <w:rsid w:val="00ED0BFB"/>
    <w:rsid w:val="00ED4B43"/>
    <w:rsid w:val="00ED5F90"/>
    <w:rsid w:val="00EE7994"/>
    <w:rsid w:val="00F07123"/>
    <w:rsid w:val="00F100E2"/>
    <w:rsid w:val="00F11FBD"/>
    <w:rsid w:val="00F36BB4"/>
    <w:rsid w:val="00F44053"/>
    <w:rsid w:val="00F44BAA"/>
    <w:rsid w:val="00F45009"/>
    <w:rsid w:val="00F57720"/>
    <w:rsid w:val="00F60EDC"/>
    <w:rsid w:val="00F625EC"/>
    <w:rsid w:val="00F63B28"/>
    <w:rsid w:val="00F76C05"/>
    <w:rsid w:val="00FA0001"/>
    <w:rsid w:val="00FA5526"/>
    <w:rsid w:val="00FB7769"/>
    <w:rsid w:val="00FD5C0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6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E4919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AE4919"/>
    <w:rPr>
      <w:rFonts w:ascii="Times LatArm" w:eastAsia="Times New Roman" w:hAnsi="Times LatArm" w:cs="Times New Roman"/>
      <w:sz w:val="16"/>
      <w:szCs w:val="20"/>
    </w:rPr>
  </w:style>
  <w:style w:type="paragraph" w:styleId="a3">
    <w:name w:val="No Spacing"/>
    <w:uiPriority w:val="1"/>
    <w:qFormat/>
    <w:rsid w:val="007B7D2D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4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E4919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AE4919"/>
    <w:rPr>
      <w:rFonts w:ascii="Times LatArm" w:eastAsia="Times New Roman" w:hAnsi="Times LatArm" w:cs="Times New Roman"/>
      <w:sz w:val="16"/>
      <w:szCs w:val="20"/>
    </w:rPr>
  </w:style>
  <w:style w:type="paragraph" w:styleId="a3">
    <w:name w:val="No Spacing"/>
    <w:uiPriority w:val="1"/>
    <w:qFormat/>
    <w:rsid w:val="007B7D2D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4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%20&#1350;&#1400;&#1400;&#1410;&#1385;&#1378;&#1400;&#1410;&#1412;\Avagani\avagani%20-%202024\N%203%20%20%20%2015.03.2023\&#1358;&#1381;&#1408;&#1388;&#1400;&#1410;&#1390;&#1400;&#1410;&#1385;&#1397;&#1400;&#1410;&#1398;\&#1332;&#1387;&#1377;&#1414;&#1404;&#1377;&#1379;&#1396;&#1377;%20%20blank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r>
              <a:rPr lang="hy-AM"/>
              <a:t>20</a:t>
            </a:r>
            <a:r>
              <a:rPr lang="ru-RU"/>
              <a:t>23</a:t>
            </a:r>
            <a:r>
              <a:rPr lang="hy-AM"/>
              <a:t>թ. բյուջեի մուտքերի մասնաբաժիններն ընդհանուրի մեջ</a:t>
            </a:r>
          </a:p>
        </c:rich>
      </c:tx>
      <c:layout>
        <c:manualLayout>
          <c:xMode val="edge"/>
          <c:yMode val="edge"/>
          <c:x val="4.7101597330273838E-2"/>
          <c:y val="2.95203724534433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217418226014467"/>
          <c:y val="0.24723291778301895"/>
          <c:w val="0.3297107282303135"/>
          <c:h val="0.6715879259180515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0D-444C-A864-53CCC547C55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0D-444C-A864-53CCC547C55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0D-444C-A864-53CCC547C55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E0D-444C-A864-53CCC547C55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E0D-444C-A864-53CCC547C55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E0D-444C-A864-53CCC547C55F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Revenue!$B$5:$B$11</c:f>
              <c:strCache>
                <c:ptCount val="6"/>
                <c:pt idx="0">
                  <c:v>ÐàÔÆ Ð²ðÎ</c:v>
                </c:pt>
                <c:pt idx="1">
                  <c:v>¶àôÚø²Ð²ðÎ</c:v>
                </c:pt>
                <c:pt idx="2">
                  <c:v>îàôðøºð</c:v>
                </c:pt>
                <c:pt idx="3">
                  <c:v>ä²ÞîàÜ²Î²Ü ¸ð²Ø²ÞÜàðÐÜºð </c:v>
                </c:pt>
                <c:pt idx="4">
                  <c:v>²ÚÈ ºÎ²ØàôîÜºð</c:v>
                </c:pt>
                <c:pt idx="5">
                  <c:v>àâ üÆÜ²Üê²Î²Ü ²ÎîÆìÜºðÆ Æð²òàôØÆò Øàôîøºð</c:v>
                </c:pt>
              </c:strCache>
            </c:strRef>
          </c:cat>
          <c:val>
            <c:numRef>
              <c:f>Revenue!$E$5:$E$11</c:f>
              <c:numCache>
                <c:formatCode>#,##0.0</c:formatCode>
                <c:ptCount val="7"/>
                <c:pt idx="0">
                  <c:v>5843.3</c:v>
                </c:pt>
                <c:pt idx="1">
                  <c:v>323508.09999999998</c:v>
                </c:pt>
                <c:pt idx="2">
                  <c:v>24588.6</c:v>
                </c:pt>
                <c:pt idx="3">
                  <c:v>754019.7</c:v>
                </c:pt>
                <c:pt idx="4">
                  <c:v>340240.4</c:v>
                </c:pt>
                <c:pt idx="5">
                  <c:v>167294.29999999999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E0D-444C-A864-53CCC547C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594312686962038"/>
          <c:y val="0.10086145481814773"/>
          <c:w val="0.36956595994362973"/>
          <c:h val="0.8908527059117610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/>
              <a:t>20</a:t>
            </a:r>
            <a:r>
              <a:rPr lang="en-US"/>
              <a:t>23</a:t>
            </a:r>
            <a:r>
              <a:rPr lang="hy-AM"/>
              <a:t>թ. բյուջեի ըստ գործառնական դասակարգման ծախսերի մասնաբաժիններն ընդհանուրի մեջ</a:t>
            </a:r>
          </a:p>
        </c:rich>
      </c:tx>
      <c:layout>
        <c:manualLayout>
          <c:xMode val="edge"/>
          <c:yMode val="edge"/>
          <c:x val="0.1182994888796795"/>
          <c:y val="3.53697749196141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14798274677856"/>
          <c:y val="0.26045016077170419"/>
          <c:w val="0.37338296176691183"/>
          <c:h val="0.6495176848874597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D17-4EFC-935B-E52E4B5585E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D17-4EFC-935B-E52E4B5585E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D17-4EFC-935B-E52E4B5585E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D17-4EFC-935B-E52E4B5585E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D17-4EFC-935B-E52E4B5585E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D17-4EFC-935B-E52E4B5585E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D17-4EFC-935B-E52E4B5585E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D17-4EFC-935B-E52E4B5585EC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'Func Exp'!$B$5:$B$12</c:f>
              <c:strCache>
                <c:ptCount val="8"/>
                <c:pt idx="0">
                  <c:v>ÀÜ¸Ð²Üàôð ´ÜàôÚÂÆ Ð²Ø²ÚÜø²ÚÆÜ Ì²è²ÚàôÂÚàôÜÜºð</c:v>
                </c:pt>
                <c:pt idx="1">
                  <c:v>îÜîºê²Î²Ü Ð²ð²´ºðàôÂÚàôÜÜºð</c:v>
                </c:pt>
                <c:pt idx="2">
                  <c:v>Þðæ²Î² ØÆæ²ì²ÚðÆ ä²Þîä²ÜàôÂÚàôÜ</c:v>
                </c:pt>
                <c:pt idx="3">
                  <c:v>´Ü²Î²ð²Ü²ÚÆÜ ÞÆÜ²ð²ðàôÂÚàôÜ ºì  ÎàØàôÜ²È  Ì²è²ÚàôÂÚàôÜ</c:v>
                </c:pt>
                <c:pt idx="4">
                  <c:v>Ð²Ü¶Æêî, ØÞ²ÎàôÚÂ ºì ÎðàÜ</c:v>
                </c:pt>
                <c:pt idx="5">
                  <c:v>ÎðÂàôÂÚàôÜ</c:v>
                </c:pt>
                <c:pt idx="6">
                  <c:v>êàòÆ²È²Î²Ü ä²Þîä²ÜàôÂÚàôÜ</c:v>
                </c:pt>
                <c:pt idx="7">
                  <c:v>ÐÆØÜ²Î²Ü  ´²ÄÆÜÜºðÆÜ  â¸²êìàÔ  ä²Ðàôêî²ÚÆÜ üàÜ¸ºð</c:v>
                </c:pt>
              </c:strCache>
            </c:strRef>
          </c:cat>
          <c:val>
            <c:numRef>
              <c:f>'Func Exp'!$E$5:$E$12</c:f>
              <c:numCache>
                <c:formatCode>#,##0.0</c:formatCode>
                <c:ptCount val="8"/>
                <c:pt idx="0">
                  <c:v>466999.7</c:v>
                </c:pt>
                <c:pt idx="1">
                  <c:v>-74648.3</c:v>
                </c:pt>
                <c:pt idx="2">
                  <c:v>184767</c:v>
                </c:pt>
                <c:pt idx="3">
                  <c:v>43106.5</c:v>
                </c:pt>
                <c:pt idx="4">
                  <c:v>37274.199999999997</c:v>
                </c:pt>
                <c:pt idx="5">
                  <c:v>742790</c:v>
                </c:pt>
                <c:pt idx="6">
                  <c:v>24820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D17-4EFC-935B-E52E4B558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822604411290688"/>
          <c:y val="0.18971061093247588"/>
          <c:w val="0.39001887921904499"/>
          <c:h val="0.778135048231511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Arial AM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LatArm" panose="020B0604020202020204" pitchFamily="34" charset="0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/>
              <a:t>Բյուջեի ըստ տնտեսագիտական դասակարգման ծախսերի եռամյա պատկերը</a:t>
            </a:r>
          </a:p>
        </c:rich>
      </c:tx>
      <c:layout>
        <c:manualLayout>
          <c:xMode val="edge"/>
          <c:yMode val="edge"/>
          <c:x val="0.15331023622047243"/>
          <c:y val="3.84615384615384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77764104089824"/>
          <c:y val="0.15133335014468266"/>
          <c:w val="0.61324093978057947"/>
          <c:h val="0.7063763375731879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'Econ Exp'!$B$4</c:f>
              <c:strCache>
                <c:ptCount val="1"/>
                <c:pt idx="0">
                  <c:v>ÀÜ¸²ØºÜÀ Ì²Êêºð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2023Ã.  Ï³ÝË.</c:v>
                </c:pt>
              </c:strCache>
            </c:strRef>
          </c:cat>
          <c:val>
            <c:numRef>
              <c:f>'Econ Exp'!$C$4</c:f>
              <c:numCache>
                <c:formatCode>#,##0.00</c:formatCode>
                <c:ptCount val="1"/>
                <c:pt idx="0">
                  <c:v>1669612.9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BD-4DDA-BFAB-4848CC8496D7}"/>
            </c:ext>
          </c:extLst>
        </c:ser>
        <c:ser>
          <c:idx val="3"/>
          <c:order val="1"/>
          <c:tx>
            <c:strRef>
              <c:f>'Econ Exp'!$B$5</c:f>
              <c:strCache>
                <c:ptCount val="1"/>
                <c:pt idx="0">
                  <c:v>ÀÜÂ²òÆÎ Ì²Êêºð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2023Ã.  Ï³ÝË.</c:v>
                </c:pt>
              </c:strCache>
            </c:strRef>
          </c:cat>
          <c:val>
            <c:numRef>
              <c:f>'Econ Exp'!$C$5</c:f>
              <c:numCache>
                <c:formatCode>#,##0.00</c:formatCode>
                <c:ptCount val="1"/>
                <c:pt idx="0">
                  <c:v>1460841.7999999998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BD-4DDA-BFAB-4848CC8496D7}"/>
            </c:ext>
          </c:extLst>
        </c:ser>
        <c:ser>
          <c:idx val="4"/>
          <c:order val="2"/>
          <c:tx>
            <c:strRef>
              <c:f>'Econ Exp'!$B$11</c:f>
              <c:strCache>
                <c:ptCount val="1"/>
                <c:pt idx="0">
                  <c:v>àâ üÆÜ²Üê²Î²Ü ²ÎîÆìÜºðÆ ¶Ìàì Ì²Êêºð 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2023Ã.  Ï³ÝË.</c:v>
                </c:pt>
              </c:strCache>
            </c:strRef>
          </c:cat>
          <c:val>
            <c:numRef>
              <c:f>'Econ Exp'!$C$11</c:f>
              <c:numCache>
                <c:formatCode>#,##0.00</c:formatCode>
                <c:ptCount val="1"/>
                <c:pt idx="0">
                  <c:v>208771.1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BD-4DDA-BFAB-4848CC849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92448"/>
        <c:axId val="79193984"/>
      </c:barChart>
      <c:catAx>
        <c:axId val="7919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9193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1939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91924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51531021052599"/>
          <c:y val="0.15423709045976938"/>
          <c:w val="0.22125459317585305"/>
          <c:h val="0.5108275596855436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AM" pitchFamily="34" charset="0"/>
          <a:ea typeface="Arial Armenian"/>
          <a:cs typeface="Arial Armeni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defRPr/>
            </a:pPr>
            <a:r>
              <a:rPr lang="ru-RU"/>
              <a:t>20</a:t>
            </a:r>
            <a:r>
              <a:rPr lang="en-US"/>
              <a:t>23</a:t>
            </a:r>
            <a:r>
              <a:rPr lang="ru-RU"/>
              <a:t>թ. բյուջեի ըստ տնտեսագիտական դասակարգման ծախսերի մասնաբաժիններն ընդհանուրի մեջ</a:t>
            </a:r>
          </a:p>
        </c:rich>
      </c:tx>
      <c:layout>
        <c:manualLayout>
          <c:xMode val="edge"/>
          <c:yMode val="edge"/>
          <c:x val="0.11635641669737609"/>
          <c:y val="2.3851267477625133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269992861432895"/>
          <c:y val="0.13725542760197457"/>
          <c:w val="0.30988621922363208"/>
          <c:h val="0.40000153186861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B5-4646-9360-F34450000A5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B5-4646-9360-F34450000A5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B5-4646-9360-F34450000A5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B5-4646-9360-F34450000A5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6B5-4646-9360-F34450000A5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6B5-4646-9360-F34450000A51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6B5-4646-9360-F34450000A51}"/>
              </c:ext>
            </c:extLst>
          </c:dPt>
          <c:dLbls>
            <c:dLbl>
              <c:idx val="1"/>
              <c:layout>
                <c:manualLayout>
                  <c:x val="-2.8594475576304013E-2"/>
                  <c:y val="-8.9367046488192381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B5-4646-9360-F34450000A51}"/>
                </c:ext>
              </c:extLst>
            </c:dLbl>
            <c:dLbl>
              <c:idx val="6"/>
              <c:layout>
                <c:manualLayout>
                  <c:x val="-1.9322465924756671E-2"/>
                  <c:y val="-2.110166585135853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6B5-4646-9360-F34450000A51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('Econ Exp'!$B$6:$B$10,'Econ Exp'!$B$12:$B$14)</c:f>
              <c:strCache>
                <c:ptCount val="8"/>
                <c:pt idx="0">
                  <c:v>²ßË³ï³ÝùÇ í³ñÓ³ïñáõÃÛáõÝ</c:v>
                </c:pt>
                <c:pt idx="1">
                  <c:v>Ì³é³ÛáõÃÛáõÝÝ»ñÇ ¨ ³åñ³ÝùÝ»ñÇ Ó»éù µ»ñáõÙ</c:v>
                </c:pt>
                <c:pt idx="2">
                  <c:v>êáõµëÇ¹Ç³Ý»ñ</c:v>
                </c:pt>
                <c:pt idx="3">
                  <c:v>êáóÇ³É³Ï³Ý Ýå³ëïÝ»ñ ¨ Ï»Ýë³Ãáß³ÏÝ»ñ</c:v>
                </c:pt>
                <c:pt idx="4">
                  <c:v>²ÛÉ Í³Ëë»ñ</c:v>
                </c:pt>
                <c:pt idx="5">
                  <c:v>Շենք շինություններ</c:v>
                </c:pt>
                <c:pt idx="6">
                  <c:v>Մեքենաներ և սարքավորումներ</c:v>
                </c:pt>
                <c:pt idx="7">
                  <c:v>Այլ հիմնական միջոցներ</c:v>
                </c:pt>
              </c:strCache>
            </c:strRef>
          </c:cat>
          <c:val>
            <c:numRef>
              <c:f>('Econ Exp'!$C$6:$C$10,'Econ Exp'!$C$12:$C$14)</c:f>
              <c:numCache>
                <c:formatCode>#,##0.00</c:formatCode>
                <c:ptCount val="8"/>
                <c:pt idx="0">
                  <c:v>276061.7</c:v>
                </c:pt>
                <c:pt idx="1">
                  <c:v>260813.9</c:v>
                </c:pt>
                <c:pt idx="2">
                  <c:v>830487.79999999993</c:v>
                </c:pt>
                <c:pt idx="3">
                  <c:v>85109.5</c:v>
                </c:pt>
                <c:pt idx="4">
                  <c:v>8368.9</c:v>
                </c:pt>
                <c:pt idx="5" formatCode="General">
                  <c:v>156933.70000000001</c:v>
                </c:pt>
                <c:pt idx="6" formatCode="General">
                  <c:v>37146.699999999997</c:v>
                </c:pt>
                <c:pt idx="7" formatCode="General">
                  <c:v>14690.7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6B5-4646-9360-F34450000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969604605875878"/>
          <c:y val="0.56078637229169881"/>
          <c:w val="0.68251016002032006"/>
          <c:h val="0.4235310586176728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>
              <a:latin typeface="Arial AM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LatArm" panose="020B0604020202020204" pitchFamily="34" charset="0"/>
          <a:ea typeface="Arial Armenian"/>
          <a:cs typeface="Arial Armeni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296B-B865-4790-B384-7CC6A091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2815</Words>
  <Characters>16050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159</cp:revision>
  <cp:lastPrinted>2024-03-12T11:00:00Z</cp:lastPrinted>
  <dcterms:created xsi:type="dcterms:W3CDTF">2024-02-20T11:19:00Z</dcterms:created>
  <dcterms:modified xsi:type="dcterms:W3CDTF">2024-03-15T10:11:00Z</dcterms:modified>
</cp:coreProperties>
</file>