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31" w:rsidRPr="006962AA" w:rsidRDefault="00A44031" w:rsidP="006962AA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962A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 </w:t>
      </w:r>
    </w:p>
    <w:p w:rsidR="00A44031" w:rsidRPr="006962AA" w:rsidRDefault="003F7DFB" w:rsidP="006962AA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962AA">
        <w:rPr>
          <w:rFonts w:ascii="GHEA Grapalat" w:hAnsi="GHEA Grapalat" w:cs="Sylfaen"/>
          <w:b/>
          <w:sz w:val="20"/>
          <w:szCs w:val="20"/>
          <w:lang w:val="hy-AM"/>
        </w:rPr>
        <w:t xml:space="preserve"> Չարենցավան </w:t>
      </w:r>
      <w:r w:rsidR="00A44031" w:rsidRPr="006962AA">
        <w:rPr>
          <w:rFonts w:ascii="GHEA Grapalat" w:hAnsi="GHEA Grapalat" w:cs="Sylfaen"/>
          <w:b/>
          <w:sz w:val="20"/>
          <w:szCs w:val="20"/>
          <w:lang w:val="hy-AM"/>
        </w:rPr>
        <w:t>համայնքի ավագանու</w:t>
      </w:r>
    </w:p>
    <w:p w:rsidR="00A44031" w:rsidRPr="006962AA" w:rsidRDefault="003F7DFB" w:rsidP="006962AA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962AA">
        <w:rPr>
          <w:rFonts w:ascii="GHEA Grapalat" w:hAnsi="GHEA Grapalat" w:cs="Sylfaen"/>
          <w:b/>
          <w:sz w:val="20"/>
          <w:szCs w:val="20"/>
          <w:lang w:val="hy-AM"/>
        </w:rPr>
        <w:t>«26</w:t>
      </w:r>
      <w:r w:rsidR="00A44031" w:rsidRPr="006962AA">
        <w:rPr>
          <w:rFonts w:ascii="GHEA Grapalat" w:hAnsi="GHEA Grapalat" w:cs="Sylfaen"/>
          <w:b/>
          <w:sz w:val="20"/>
          <w:szCs w:val="20"/>
          <w:lang w:val="hy-AM"/>
        </w:rPr>
        <w:t>»</w:t>
      </w:r>
      <w:r w:rsidRPr="006962AA">
        <w:rPr>
          <w:rFonts w:ascii="GHEA Grapalat" w:hAnsi="GHEA Grapalat" w:cs="Sylfaen"/>
          <w:b/>
          <w:sz w:val="20"/>
          <w:szCs w:val="20"/>
          <w:lang w:val="hy-AM"/>
        </w:rPr>
        <w:t xml:space="preserve"> դեկտեմբերի 2022</w:t>
      </w:r>
      <w:r w:rsidR="00A44031" w:rsidRPr="006962AA">
        <w:rPr>
          <w:rFonts w:ascii="GHEA Grapalat" w:hAnsi="GHEA Grapalat" w:cs="Sylfaen"/>
          <w:b/>
          <w:sz w:val="20"/>
          <w:szCs w:val="20"/>
          <w:lang w:val="hy-AM"/>
        </w:rPr>
        <w:t xml:space="preserve"> թվականի</w:t>
      </w:r>
    </w:p>
    <w:p w:rsidR="00A44031" w:rsidRPr="006962AA" w:rsidRDefault="00A44031" w:rsidP="006962AA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962AA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N</w:t>
      </w:r>
      <w:r w:rsidR="00F97873">
        <w:rPr>
          <w:rFonts w:ascii="GHEA Grapalat" w:hAnsi="GHEA Grapalat" w:cs="Sylfaen"/>
          <w:b/>
          <w:sz w:val="20"/>
          <w:szCs w:val="20"/>
          <w:lang w:val="en-US"/>
        </w:rPr>
        <w:t>82</w:t>
      </w:r>
      <w:r w:rsidRPr="006962AA">
        <w:rPr>
          <w:rFonts w:ascii="GHEA Grapalat" w:hAnsi="GHEA Grapalat" w:cs="Sylfaen"/>
          <w:b/>
          <w:sz w:val="20"/>
          <w:szCs w:val="20"/>
          <w:lang w:val="hy-AM"/>
        </w:rPr>
        <w:t>-Ն որոշման</w:t>
      </w:r>
    </w:p>
    <w:p w:rsidR="00A44031" w:rsidRPr="005221F9" w:rsidRDefault="00A44031" w:rsidP="00336B7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A44031" w:rsidRPr="005221F9" w:rsidRDefault="00A44031" w:rsidP="00336B7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336B74">
        <w:rPr>
          <w:rFonts w:ascii="GHEA Grapalat" w:hAnsi="GHEA Grapalat"/>
          <w:b/>
          <w:sz w:val="24"/>
          <w:szCs w:val="24"/>
          <w:lang w:val="hy-AM"/>
        </w:rPr>
        <w:t>ԿՈՏԱՅՔԻ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 ՄԱՐԶԻ </w:t>
      </w:r>
      <w:r w:rsidR="00336B74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 ՀԱՄԱՅՆՔԻ ՎԱՐՉԱԿԱՆ ՏԱՐԱԾՔՈՒՄ ՀԱՆՐԱՅԻՆ ՍՆՆԴԻ ԿԱԶՄԱԿԵՐՊՄԱՆ ԵՎ ԻՐԱԿԱՆԱՑՄԱՆ </w:t>
      </w:r>
    </w:p>
    <w:p w:rsidR="00A44031" w:rsidRPr="0090009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 xml:space="preserve">1. Սույն կանոններով սահմանվում են </w:t>
      </w:r>
      <w:r w:rsidR="00336B74" w:rsidRPr="00336B74">
        <w:rPr>
          <w:rFonts w:ascii="GHEA Grapalat" w:hAnsi="GHEA Grapalat"/>
          <w:lang w:val="hy-AM"/>
        </w:rPr>
        <w:t>Չարենցավան</w:t>
      </w:r>
      <w:r w:rsidRPr="008E349A">
        <w:rPr>
          <w:rFonts w:ascii="GHEA Grapalat" w:hAnsi="GHEA Grapalat"/>
          <w:color w:val="000000"/>
          <w:lang w:val="hy-AM"/>
        </w:rPr>
        <w:t xml:space="preserve"> </w:t>
      </w:r>
      <w:r w:rsidRPr="00900091">
        <w:rPr>
          <w:rFonts w:ascii="GHEA Grapalat" w:hAnsi="GHEA Grapalat"/>
          <w:color w:val="000000"/>
          <w:lang w:val="hy-AM"/>
        </w:rPr>
        <w:t>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A44031" w:rsidRPr="0090009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>2. Սույն կանոններում օգտագործվող հասկացություններն են`</w:t>
      </w:r>
    </w:p>
    <w:p w:rsidR="00A44031" w:rsidRPr="0090009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սնունդ</w:t>
      </w:r>
      <w:r w:rsidRPr="00900091">
        <w:rPr>
          <w:rFonts w:ascii="GHEA Grapalat" w:hAnsi="GHEA Grapalat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A44031" w:rsidRPr="0090009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սննդի ծառայություն</w:t>
      </w:r>
      <w:r w:rsidRPr="00900091">
        <w:rPr>
          <w:rFonts w:ascii="GHEA Grapalat" w:hAnsi="GHEA Grapalat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A44031" w:rsidRPr="0090009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խոհարարական արտադրանք՝</w:t>
      </w:r>
      <w:r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A44031" w:rsidRPr="0090009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ճաշացուցակ՝</w:t>
      </w:r>
      <w:r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A44031" w:rsidRPr="0090009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սննդի օբյեկտներ՝</w:t>
      </w:r>
      <w:r w:rsidRPr="00900091">
        <w:rPr>
          <w:rFonts w:ascii="GHEA Grapalat" w:hAnsi="GHEA Grapalat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A44031" w:rsidRPr="0090009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վաճառող՝</w:t>
      </w:r>
      <w:r w:rsidRPr="00900091">
        <w:rPr>
          <w:rFonts w:ascii="GHEA Grapalat" w:hAnsi="GHEA Grapalat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A4403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 xml:space="preserve">3. Հանրային սննդի օբյեկտները դասակարգվում են հետևյալ տեսակների՝ </w:t>
      </w:r>
    </w:p>
    <w:p w:rsidR="00A4403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ա/ ճաշարաններ.</w:t>
      </w:r>
    </w:p>
    <w:p w:rsidR="00A4403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բ/ ռեստորաններ.</w:t>
      </w:r>
    </w:p>
    <w:p w:rsidR="00A4403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գ/սրճարաններ.</w:t>
      </w:r>
    </w:p>
    <w:p w:rsidR="00A4403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դ/բարեր.</w:t>
      </w:r>
    </w:p>
    <w:p w:rsidR="00A4403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ե/</w:t>
      </w:r>
      <w:r w:rsidRPr="00900091">
        <w:rPr>
          <w:rFonts w:ascii="GHEA Grapalat" w:hAnsi="GHEA Grapalat"/>
          <w:lang w:val="hy-AM"/>
        </w:rPr>
        <w:t xml:space="preserve"> բուֆետներ</w:t>
      </w:r>
      <w:r>
        <w:rPr>
          <w:rFonts w:ascii="GHEA Grapalat" w:hAnsi="GHEA Grapalat"/>
          <w:lang w:val="hy-AM"/>
        </w:rPr>
        <w:t>.</w:t>
      </w:r>
    </w:p>
    <w:p w:rsidR="00A44031" w:rsidRPr="0090009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զ/ </w:t>
      </w:r>
      <w:r w:rsidRPr="00900091">
        <w:rPr>
          <w:rFonts w:ascii="GHEA Grapalat" w:hAnsi="GHEA Grapalat"/>
          <w:lang w:val="hy-AM"/>
        </w:rPr>
        <w:t>խոհարարական արտադրանքի պատրաստման և իրացման այլ  օբյեկտներ:</w:t>
      </w:r>
    </w:p>
    <w:p w:rsidR="00A44031" w:rsidRPr="00900091" w:rsidRDefault="00A44031" w:rsidP="00336B7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A4403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lastRenderedPageBreak/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8. </w:t>
      </w:r>
      <w:r w:rsidRPr="00900091">
        <w:rPr>
          <w:rFonts w:ascii="GHEA Grapalat" w:hAnsi="GHEA Grapalat"/>
          <w:sz w:val="24"/>
          <w:szCs w:val="24"/>
          <w:lang w:val="hy-AM"/>
        </w:rPr>
        <w:t>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900091">
        <w:rPr>
          <w:rFonts w:ascii="GHEA Grapalat" w:hAnsi="GHEA Grapalat"/>
          <w:sz w:val="24"/>
          <w:szCs w:val="24"/>
          <w:lang w:val="hy-AM"/>
        </w:rPr>
        <w:t>.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900091">
        <w:rPr>
          <w:rFonts w:ascii="GHEA Grapalat" w:hAnsi="GHEA Grapalat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տեսակը հաստատված և ստուգաչափված չափման միջոցներով: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900091">
        <w:rPr>
          <w:rFonts w:ascii="GHEA Grapalat" w:hAnsi="GHEA Grapalat"/>
          <w:sz w:val="24"/>
          <w:szCs w:val="24"/>
          <w:lang w:val="hy-AM"/>
        </w:rPr>
        <w:t>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900091">
        <w:rPr>
          <w:rFonts w:ascii="GHEA Grapalat" w:hAnsi="GHEA Grapalat"/>
          <w:sz w:val="24"/>
          <w:szCs w:val="24"/>
          <w:lang w:val="hy-AM"/>
        </w:rPr>
        <w:t>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ինքնուրույն է որոշում սպառողներին  սպասարկելու ձևերը և մեթոդները:</w:t>
      </w:r>
    </w:p>
    <w:p w:rsidR="00A4403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պետք է ունենա ճաշացուցակ, որը ներկայացվում է սպառողին (գնորդին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16. </w:t>
      </w:r>
      <w:r w:rsidRPr="00900091">
        <w:rPr>
          <w:rFonts w:ascii="GHEA Grapalat" w:hAnsi="GHEA Grapalat"/>
          <w:sz w:val="24"/>
          <w:szCs w:val="24"/>
          <w:lang w:val="hy-AM"/>
        </w:rPr>
        <w:t>Ճաշացուցակում նշվում է խոհարարական արտադրանքի զանգվածը և վերջինիս այն գինը, որը ենթակա է սպառողի կողմից վերջնական վճարման:</w:t>
      </w:r>
    </w:p>
    <w:p w:rsidR="00A4403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18. </w:t>
      </w:r>
      <w:r w:rsidRPr="00900091">
        <w:rPr>
          <w:rFonts w:ascii="GHEA Grapalat" w:hAnsi="GHEA Grapalat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</w:p>
    <w:p w:rsidR="00A4403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hAnsi="GHEA Grapalat"/>
          <w:sz w:val="24"/>
          <w:szCs w:val="24"/>
          <w:lang w:val="hy-AM"/>
        </w:rPr>
        <w:t>19.</w:t>
      </w:r>
      <w:r w:rsidRPr="0044797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Անվանաքարտ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կրում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համայնքի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տարածքում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առևտրի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հանրայի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A4403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A44031" w:rsidRPr="00447979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:rsidR="00A44031" w:rsidRPr="00447979" w:rsidRDefault="00A44031" w:rsidP="00336B7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 կազմակերպության ֆիրմային անվանումը,</w:t>
      </w:r>
    </w:p>
    <w:p w:rsidR="00A44031" w:rsidRPr="00447979" w:rsidRDefault="00A44031" w:rsidP="00336B7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 աշխատողի անունը, ազգանունը,</w:t>
      </w:r>
    </w:p>
    <w:p w:rsidR="00A44031" w:rsidRDefault="00A44031" w:rsidP="00336B7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գ) աշխատողի զբաղեցրած պաշտոնը:</w:t>
      </w:r>
    </w:p>
    <w:p w:rsidR="00A44031" w:rsidRPr="00447979" w:rsidRDefault="00A44031" w:rsidP="00336B7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A44031" w:rsidRDefault="00A44031" w:rsidP="00336B7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վավերացվում է գործատուի ստորագրությամբ և կնիքով:</w:t>
      </w:r>
    </w:p>
    <w:p w:rsidR="00A44031" w:rsidRDefault="00A44031" w:rsidP="00336B74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A44031" w:rsidRPr="00447979" w:rsidRDefault="00A44031" w:rsidP="00336B7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lastRenderedPageBreak/>
        <w:t>25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sz w:val="24"/>
          <w:szCs w:val="24"/>
          <w:lang w:val="hy-AM"/>
        </w:rPr>
        <w:t>Անվանաքարտ կրելու կարգը</w:t>
      </w:r>
      <w:r w:rsidRPr="00447979">
        <w:rPr>
          <w:rFonts w:ascii="GHEA Grapalat" w:hAnsi="GHEA Grapalat"/>
          <w:sz w:val="24"/>
          <w:szCs w:val="24"/>
          <w:lang w:val="hy-AM"/>
        </w:rPr>
        <w:t xml:space="preserve"> սահմանված է </w:t>
      </w:r>
      <w:r w:rsidRPr="008E349A">
        <w:rPr>
          <w:rFonts w:ascii="GHEA Grapalat" w:hAnsi="GHEA Grapalat"/>
          <w:sz w:val="24"/>
          <w:lang w:val="hy-AM"/>
        </w:rPr>
        <w:t>«</w:t>
      </w:r>
      <w:r w:rsidRPr="00447979">
        <w:rPr>
          <w:rFonts w:ascii="GHEA Grapalat" w:hAnsi="GHEA Grapalat"/>
          <w:sz w:val="24"/>
          <w:szCs w:val="24"/>
          <w:lang w:val="hy-AM"/>
        </w:rPr>
        <w:t>Հայաստանի Հանրապետության տարածքում առևտրի, հանրային սննդի և կենցաղային ծառայությունների ոլորտում անվանաքարտ կրելու կարգը հաստատելու մասին</w:t>
      </w:r>
      <w:r w:rsidRPr="008E349A">
        <w:rPr>
          <w:rFonts w:ascii="GHEA Grapalat" w:hAnsi="GHEA Grapalat"/>
          <w:sz w:val="24"/>
          <w:lang w:val="hy-AM"/>
        </w:rPr>
        <w:t>»</w:t>
      </w:r>
      <w:r w:rsidRPr="00447979">
        <w:rPr>
          <w:rFonts w:ascii="GHEA Grapalat" w:hAnsi="GHEA Grapalat"/>
          <w:sz w:val="24"/>
          <w:lang w:val="hy-AM"/>
        </w:rPr>
        <w:t xml:space="preserve"> ՀՀ առևտրի և տնտեսական զարգացման նախարարի 29 օգոստոսի 2005 թ</w:t>
      </w:r>
      <w:r>
        <w:rPr>
          <w:rFonts w:ascii="GHEA Grapalat" w:hAnsi="GHEA Grapalat"/>
          <w:sz w:val="24"/>
          <w:lang w:val="hy-AM"/>
        </w:rPr>
        <w:t xml:space="preserve">վականի </w:t>
      </w:r>
      <w:r w:rsidRPr="00447979">
        <w:rPr>
          <w:rFonts w:ascii="GHEA Grapalat" w:hAnsi="GHEA Grapalat"/>
          <w:sz w:val="24"/>
          <w:lang w:val="hy-AM"/>
        </w:rPr>
        <w:t>N 182-Ն որոշմամբ</w:t>
      </w:r>
      <w:r w:rsidRPr="00900091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ապահովում է հանրային  սննդի օբյեկտի աշխատողների աշխատանքային արտահագուստ կրելը: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 w:rsidRPr="00900091">
        <w:rPr>
          <w:rFonts w:ascii="GHEA Grapalat" w:hAnsi="GHEA Grapalat"/>
          <w:sz w:val="24"/>
          <w:szCs w:val="24"/>
          <w:lang w:val="hy-AM"/>
        </w:rPr>
        <w:t>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</w:r>
      <w:r w:rsidRPr="00447979">
        <w:rPr>
          <w:rFonts w:ascii="Calibri" w:hAnsi="Calibri" w:cs="Calibri"/>
          <w:sz w:val="24"/>
          <w:szCs w:val="24"/>
          <w:lang w:val="hy-AM"/>
        </w:rPr>
        <w:t>   </w:t>
      </w:r>
      <w:r w:rsidRPr="00447979">
        <w:rPr>
          <w:rFonts w:ascii="GHEA Grapalat" w:hAnsi="GHEA Grapalat" w:cs="Courier New"/>
          <w:sz w:val="24"/>
          <w:szCs w:val="24"/>
          <w:lang w:val="hy-AM"/>
        </w:rPr>
        <w:t>28.</w:t>
      </w:r>
      <w:r w:rsidRPr="00900091">
        <w:rPr>
          <w:rFonts w:ascii="GHEA Grapalat" w:hAnsi="GHEA Grapalat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Pr="00900091">
        <w:rPr>
          <w:rFonts w:ascii="GHEA Grapalat" w:hAnsi="GHEA Grapalat"/>
          <w:sz w:val="24"/>
          <w:szCs w:val="24"/>
          <w:lang w:val="hy-AM"/>
        </w:rPr>
        <w:t>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90009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A44031" w:rsidRPr="00447979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31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447979">
        <w:rPr>
          <w:rFonts w:ascii="GHEA Grapalat" w:hAnsi="GHEA Grapalat"/>
          <w:color w:val="000000"/>
          <w:sz w:val="24"/>
          <w:szCs w:val="24"/>
          <w:lang w:val="hy-AM"/>
        </w:rPr>
        <w:t>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A44031" w:rsidRPr="0090009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32.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կանոնների խախտումն առաջացնում է պատասխանատվություն` Հայաստանի Հանրապետության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վարչական իրավախախտումների վերաբերյալ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օրենսդրությամբ սահմանված կարգով:</w:t>
      </w:r>
    </w:p>
    <w:p w:rsidR="00A4403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A44031" w:rsidRDefault="00A44031" w:rsidP="00336B74">
      <w:pPr>
        <w:pStyle w:val="a3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A44031" w:rsidRDefault="00A44031" w:rsidP="00336B74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F2BA1" w:rsidRPr="009560B7" w:rsidRDefault="00EF2BA1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EF2BA1" w:rsidRPr="009560B7" w:rsidRDefault="00EF2BA1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EF2BA1" w:rsidRPr="009560B7" w:rsidRDefault="00EF2BA1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336B74" w:rsidRDefault="00336B74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336B74" w:rsidRDefault="00336B74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336B74" w:rsidRDefault="00336B74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336B74" w:rsidRDefault="00336B74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336B74" w:rsidRDefault="00336B74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336B74" w:rsidRDefault="00336B74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A44031" w:rsidRPr="00347D40" w:rsidRDefault="00A44031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bookmarkStart w:id="0" w:name="_GoBack"/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:rsidR="00336B74" w:rsidRDefault="00A44031" w:rsidP="00336B74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336B74" w:rsidRPr="00336B74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="00336B74" w:rsidRPr="00FD2CC9">
        <w:rPr>
          <w:rFonts w:ascii="GHEA Grapalat" w:hAnsi="GHEA Grapalat"/>
          <w:b/>
          <w:sz w:val="24"/>
          <w:lang w:val="hy-AM"/>
        </w:rPr>
        <w:t xml:space="preserve">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b/>
          <w:sz w:val="24"/>
          <w:lang w:val="hy-AM"/>
        </w:rPr>
        <w:t xml:space="preserve">ՏԱՐԱԾՔՈՒՄ ՀԱՆՐԱՅԻՆ ՍՆՆԴԻ ԿԱԶՄԱԿԵՐՊՄԱՆ ԵՎ ԻՐԱԿԱՆԱՑՄԱՆ ԿԱՆՈՆՆԵՐԸ ՍԱՀՄԱՆԵԼՈՒ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</w:t>
      </w:r>
      <w:r w:rsidR="00336B74" w:rsidRPr="00336B74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</w:t>
      </w:r>
      <w:r w:rsidR="00336B74">
        <w:rPr>
          <w:rFonts w:ascii="GHEA Grapalat" w:hAnsi="GHEA Grapalat"/>
          <w:b/>
          <w:sz w:val="24"/>
          <w:lang w:val="hy-AM"/>
        </w:rPr>
        <w:t xml:space="preserve"> </w:t>
      </w:r>
      <w:r w:rsidR="00336B74"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A44031" w:rsidRDefault="00A44031" w:rsidP="00336B74">
      <w:pPr>
        <w:spacing w:after="0"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 xml:space="preserve">                                  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-ին մասի 40-րդ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AF0E84">
        <w:rPr>
          <w:rFonts w:ascii="GHEA Grapalat" w:hAnsi="GHEA Grapalat"/>
          <w:sz w:val="24"/>
          <w:szCs w:val="24"/>
          <w:lang w:val="hy-AM"/>
        </w:rPr>
        <w:t>սահմանում է համայնքի վարչական տարածքում հանրային սննդի կազմակերպման և իրականացման կանոնները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9-րդ հոդվածը սահմանում է Հայաստանի Հանրապետության համայնքներում տեղական տուրքերի տեսակները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A44031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F0E84">
        <w:rPr>
          <w:rFonts w:ascii="GHEA Grapalat" w:hAnsi="GHEA Grapalat"/>
          <w:sz w:val="24"/>
          <w:szCs w:val="24"/>
          <w:lang w:val="hy-AM"/>
        </w:rPr>
        <w:t xml:space="preserve"> վերը մեջբերված հոդվածի  1-ին մասի 12-րդ կետի՝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AF0E84">
        <w:rPr>
          <w:rFonts w:ascii="GHEA Grapalat" w:hAnsi="GHEA Grapalat"/>
          <w:sz w:val="24"/>
          <w:szCs w:val="24"/>
          <w:lang w:val="hy-AM"/>
        </w:rPr>
        <w:t>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Օրենսդրական վերը մեջբերված կառուցակարգերի ուսումնասիրությունը թույլ է տալիս արձանագրելու, որ համայնքի ղեկավարի կողմից համայնքի տարածքում </w:t>
      </w:r>
      <w:r w:rsidRPr="00AF0E84">
        <w:rPr>
          <w:rFonts w:ascii="GHEA Grapalat" w:hAnsi="GHEA Grapalat"/>
          <w:sz w:val="24"/>
          <w:szCs w:val="24"/>
          <w:lang w:val="hy-AM"/>
        </w:rPr>
        <w:lastRenderedPageBreak/>
        <w:t xml:space="preserve">գործունեություն իրականացնող տնտեսավարող սուբյեկտներին տրամադրվող 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համայնքի տարածքում </w:t>
      </w:r>
      <w:r w:rsidRPr="00AF0E84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կանոնները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սահմանող որոշման վրա: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Վերոգրյալից պարզ է դառնում, որ սույն որոշման իրավակիրառական նշանակությունը բավականին մեծ է համայնքների </w:t>
      </w:r>
      <w:r>
        <w:rPr>
          <w:rFonts w:ascii="GHEA Grapalat" w:hAnsi="GHEA Grapalat"/>
          <w:sz w:val="24"/>
          <w:szCs w:val="24"/>
          <w:lang w:val="hy-AM"/>
        </w:rPr>
        <w:t xml:space="preserve">կայուն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910B35">
        <w:rPr>
          <w:rFonts w:ascii="GHEA Grapalat" w:hAnsi="GHEA Grapalat"/>
          <w:sz w:val="24"/>
          <w:szCs w:val="24"/>
          <w:lang w:val="hy-AM"/>
        </w:rPr>
        <w:t>գալիս են թելադրելու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համայնքի ղեկավարի՝ այդ բնագավառում իրականացվելիք վարչարարական բնույթի գործողությունների ուղղությունները և շրջանակը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lang w:val="hy-AM"/>
        </w:rPr>
        <w:t>«</w:t>
      </w:r>
      <w:r w:rsidR="00336B74">
        <w:rPr>
          <w:rFonts w:ascii="GHEA Grapalat" w:hAnsi="GHEA Grapalat"/>
          <w:sz w:val="24"/>
          <w:lang w:val="hy-AM"/>
        </w:rPr>
        <w:t xml:space="preserve">Չարենցավան </w:t>
      </w:r>
      <w:r w:rsidRPr="00AF0E84">
        <w:rPr>
          <w:rFonts w:ascii="GHEA Grapalat" w:hAnsi="GHEA Grapalat"/>
          <w:sz w:val="24"/>
          <w:lang w:val="hy-AM"/>
        </w:rPr>
        <w:t>համայնքի վարչական տարածքում հանրային սննդի կազմակերպման և իրականացման կանոնները սահմանելու մասին»</w:t>
      </w:r>
      <w:r w:rsidR="00336B74" w:rsidRPr="00336B74">
        <w:rPr>
          <w:rFonts w:ascii="GHEA Grapalat" w:hAnsi="GHEA Grapalat"/>
          <w:sz w:val="24"/>
          <w:lang w:val="hy-AM"/>
        </w:rPr>
        <w:t xml:space="preserve"> </w:t>
      </w:r>
      <w:r w:rsidR="00336B74">
        <w:rPr>
          <w:rFonts w:ascii="GHEA Grapalat" w:hAnsi="GHEA Grapalat"/>
          <w:sz w:val="24"/>
          <w:lang w:val="hy-AM"/>
        </w:rPr>
        <w:t>Չարենցավան</w:t>
      </w:r>
      <w:r w:rsidR="00336B74" w:rsidRPr="00347D40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</w:t>
      </w:r>
      <w:r>
        <w:rPr>
          <w:rFonts w:ascii="GHEA Grapalat" w:hAnsi="GHEA Grapalat"/>
          <w:sz w:val="24"/>
          <w:lang w:val="hy-AM"/>
        </w:rPr>
        <w:t>նախագծով առաջարկվում է սահմանել.</w:t>
      </w:r>
    </w:p>
    <w:p w:rsidR="00A44031" w:rsidRPr="00910B35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 xml:space="preserve">Այն հիմնական հասկացությունները, որոնք բխում են </w:t>
      </w:r>
      <w:r>
        <w:rPr>
          <w:rFonts w:ascii="GHEA Grapalat" w:hAnsi="GHEA Grapalat"/>
          <w:sz w:val="24"/>
          <w:lang w:val="hy-AM"/>
        </w:rPr>
        <w:t>«</w:t>
      </w:r>
      <w:r w:rsidRPr="00910B35">
        <w:rPr>
          <w:rFonts w:ascii="GHEA Grapalat" w:hAnsi="GHEA Grapalat"/>
          <w:sz w:val="24"/>
          <w:lang w:val="hy-AM"/>
        </w:rPr>
        <w:t>Առևտրի և ծառայությունների</w:t>
      </w:r>
      <w:r w:rsidRPr="00AF0E84">
        <w:rPr>
          <w:rFonts w:ascii="GHEA Grapalat" w:hAnsi="GHEA Grapalat"/>
          <w:sz w:val="24"/>
          <w:lang w:val="hy-AM"/>
        </w:rPr>
        <w:t xml:space="preserve"> մասին»</w:t>
      </w:r>
      <w:r w:rsidRPr="00910B35">
        <w:rPr>
          <w:rFonts w:ascii="GHEA Grapalat" w:hAnsi="GHEA Grapalat"/>
          <w:sz w:val="24"/>
          <w:lang w:val="hy-AM"/>
        </w:rPr>
        <w:t xml:space="preserve"> Հայաստանի Հանրապետության օրենքի 10-րդ հոդվածի կարգավորումներից.</w:t>
      </w:r>
    </w:p>
    <w:p w:rsidR="00A44031" w:rsidRPr="00910B35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օբյեկտները դասակարգ</w:t>
      </w:r>
      <w:proofErr w:type="spellStart"/>
      <w:r>
        <w:rPr>
          <w:rFonts w:ascii="GHEA Grapalat" w:hAnsi="GHEA Grapalat"/>
          <w:sz w:val="24"/>
          <w:szCs w:val="24"/>
        </w:rPr>
        <w:t>ումը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A44031" w:rsidRPr="00910B35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ծառայություններ մատուցող կազմակերպությունների տեսակները.</w:t>
      </w:r>
    </w:p>
    <w:p w:rsidR="00A44031" w:rsidRPr="00910B35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օբյեկտի վաճառողին և աշխատողին ներկայացվող պահանջները.</w:t>
      </w:r>
    </w:p>
    <w:p w:rsidR="00A44031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:rsidR="00A44031" w:rsidRDefault="00A44031" w:rsidP="00A44031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</w:t>
      </w:r>
      <w:r w:rsidRPr="00115B56">
        <w:rPr>
          <w:rFonts w:ascii="GHEA Grapalat" w:hAnsi="GHEA Grapalat"/>
          <w:sz w:val="24"/>
          <w:szCs w:val="24"/>
          <w:lang w:val="hy-AM"/>
        </w:rPr>
        <w:lastRenderedPageBreak/>
        <w:t xml:space="preserve">բնույթի իրավահարաբերությունները, միաժամանակ, կստեղվծեն օրենսդրական 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:rsidR="00A44031" w:rsidRDefault="00A44031" w:rsidP="00A44031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:rsidR="00A44031" w:rsidRDefault="00A44031" w:rsidP="00A44031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</w:t>
      </w:r>
      <w:r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115B56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հոդվածով սահմանված մի շարք համայնքի պարտադիր խնդիրների լուծմանը, մասնավորապես, նկատի ունենալով հետևյալ պարտադիր խնդիրները</w:t>
      </w:r>
    </w:p>
    <w:p w:rsidR="00A44031" w:rsidRDefault="00A44031" w:rsidP="00A4403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կայուն զարգացումը.</w:t>
      </w:r>
    </w:p>
    <w:p w:rsidR="00A44031" w:rsidRPr="00115B56" w:rsidRDefault="00A44031" w:rsidP="00A4403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115B56">
        <w:rPr>
          <w:rFonts w:ascii="GHEA Grapalat" w:hAnsi="GHEA Grapalat"/>
          <w:sz w:val="24"/>
          <w:szCs w:val="24"/>
          <w:lang w:val="hy-AM"/>
        </w:rPr>
        <w:t>ործարար միջավայրի բարելավումը և ձեռնարկատիրության խթանումը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44031" w:rsidRPr="00910B35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44031" w:rsidRPr="00AF0E84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F7DFB" w:rsidRDefault="003F7DFB" w:rsidP="003F7D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3F7DFB" w:rsidRDefault="003F7DFB" w:rsidP="003F7DFB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Հ. ՇԱՀԳԱԼԴՅԱՆ</w:t>
      </w:r>
      <w:r>
        <w:rPr>
          <w:rFonts w:ascii="GHEA Grapalat" w:hAnsi="GHEA Grapalat"/>
          <w:b/>
          <w:lang w:val="hy-AM"/>
        </w:rPr>
        <w:br/>
      </w: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rPr>
          <w:rFonts w:ascii="GHEA Grapalat" w:hAnsi="GHEA Grapalat"/>
          <w:b/>
          <w:sz w:val="28"/>
          <w:lang w:val="hy-AM"/>
        </w:rPr>
      </w:pPr>
    </w:p>
    <w:p w:rsidR="00336B74" w:rsidRDefault="00336B74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336B74" w:rsidRDefault="00336B74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336B74" w:rsidRDefault="00336B74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336B74" w:rsidRDefault="00336B74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336B74" w:rsidRPr="00336B74">
        <w:rPr>
          <w:rFonts w:ascii="GHEA Grapalat" w:hAnsi="GHEA Grapalat"/>
          <w:b/>
          <w:sz w:val="24"/>
          <w:lang w:val="hy-AM"/>
        </w:rPr>
        <w:t>ՉԱՐԵՆՑԱՎԱՆ</w:t>
      </w:r>
      <w:r w:rsidRPr="00AF0E84">
        <w:rPr>
          <w:rFonts w:ascii="GHEA Grapalat" w:hAnsi="GHEA Grapalat"/>
          <w:b/>
          <w:sz w:val="24"/>
          <w:lang w:val="hy-AM"/>
        </w:rPr>
        <w:t xml:space="preserve"> ՀԱՄԱՅՆՔԻ ՎԱՐՉԱԿԱՆ ՏԱՐԱԾՔՈՒՄ ՀԱՆՐԱՅԻՆ ՍՆՆԴԻ ԿԱԶՄԱԿԵՐՊՄԱՆ ԵՎ ԻՐԱԿԱՆԱՑՄԱՆ ԿԱՆՈՆՆԵՐԸ ՍԱՀՄԱՆԵԼՈՒ ՄԱՍԻՆ»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="00336B74" w:rsidRPr="00336B74">
        <w:rPr>
          <w:rFonts w:ascii="GHEA Grapalat" w:hAnsi="GHEA Grapalat"/>
          <w:b/>
          <w:sz w:val="24"/>
          <w:lang w:val="hy-AM"/>
        </w:rPr>
        <w:t>ՉԱՐԵՆՑԱՎԱՆ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:rsidR="00A44031" w:rsidRDefault="00A44031" w:rsidP="00A4403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336B74">
        <w:rPr>
          <w:rFonts w:ascii="GHEA Grapalat" w:hAnsi="GHEA Grapalat"/>
          <w:sz w:val="24"/>
          <w:lang w:val="hy-AM"/>
        </w:rPr>
        <w:t>Չարենցավան</w:t>
      </w:r>
      <w:r w:rsidR="00336B74" w:rsidRPr="00AE54BC">
        <w:rPr>
          <w:rFonts w:ascii="GHEA Grapalat" w:hAnsi="GHEA Grapalat"/>
          <w:sz w:val="24"/>
          <w:lang w:val="hy-AM"/>
        </w:rPr>
        <w:t xml:space="preserve">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sz w:val="24"/>
          <w:lang w:val="hy-AM"/>
        </w:rPr>
        <w:t>տարածքում հանրային սննդի կազմակերպման և իրականացման կանոնները սահմանելու մասին</w:t>
      </w:r>
      <w:r w:rsidRPr="00347D40">
        <w:rPr>
          <w:rFonts w:ascii="GHEA Grapalat" w:hAnsi="GHEA Grapalat"/>
          <w:sz w:val="24"/>
          <w:lang w:val="hy-AM"/>
        </w:rPr>
        <w:t>»</w:t>
      </w:r>
      <w:r w:rsidR="00336B74" w:rsidRPr="00336B74">
        <w:rPr>
          <w:rFonts w:ascii="GHEA Grapalat" w:hAnsi="GHEA Grapalat"/>
          <w:sz w:val="24"/>
          <w:lang w:val="hy-AM"/>
        </w:rPr>
        <w:t xml:space="preserve"> </w:t>
      </w:r>
      <w:r w:rsidR="00336B74">
        <w:rPr>
          <w:rFonts w:ascii="GHEA Grapalat" w:hAnsi="GHEA Grapalat"/>
          <w:sz w:val="24"/>
          <w:lang w:val="hy-AM"/>
        </w:rPr>
        <w:t>Չարենցավան</w:t>
      </w:r>
      <w:r w:rsidR="00336B74" w:rsidRPr="00347D40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:rsidR="00A44031" w:rsidRPr="00AE54BC" w:rsidRDefault="00A44031" w:rsidP="00A4403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336B74" w:rsidRPr="00336B74">
        <w:rPr>
          <w:rFonts w:ascii="GHEA Grapalat" w:hAnsi="GHEA Grapalat"/>
          <w:b/>
          <w:sz w:val="24"/>
          <w:lang w:val="hy-AM"/>
        </w:rPr>
        <w:t>ՉԱՐԵՆՑԱՎԱՆ</w:t>
      </w:r>
      <w:r w:rsidR="00336B74" w:rsidRPr="00AF0E84">
        <w:rPr>
          <w:rFonts w:ascii="GHEA Grapalat" w:hAnsi="GHEA Grapalat"/>
          <w:b/>
          <w:sz w:val="24"/>
          <w:lang w:val="hy-AM"/>
        </w:rPr>
        <w:t xml:space="preserve"> </w:t>
      </w:r>
      <w:r w:rsidRPr="00AF0E84">
        <w:rPr>
          <w:rFonts w:ascii="GHEA Grapalat" w:hAnsi="GHEA Grapalat"/>
          <w:b/>
          <w:sz w:val="24"/>
          <w:lang w:val="hy-AM"/>
        </w:rPr>
        <w:t xml:space="preserve">ՀԱՄԱՅՆՔԻ ՎԱՐՉԱԿԱՆ ՏԱՐԱԾՔՈՒՄ ՀԱՆՐԱՅԻՆ ՍՆՆԴԻ ԿԱԶՄԱԿԵՐՊՄԱՆ ԵՎ ԻՐԱԿԱՆԱՑՄԱՆ ԿԱՆՈՆՆԵՐԸ ՍԱՀՄԱՆԵԼՈՒ ՄԱՍԻՆ» </w:t>
      </w:r>
      <w:r w:rsidR="00336B74" w:rsidRPr="00336B74">
        <w:rPr>
          <w:rFonts w:ascii="GHEA Grapalat" w:hAnsi="GHEA Grapalat"/>
          <w:b/>
          <w:sz w:val="24"/>
          <w:lang w:val="hy-AM"/>
        </w:rPr>
        <w:t>ՉԱՐԵՆՑԱՎԱՆ</w:t>
      </w:r>
      <w:r w:rsidR="00336B74"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 xml:space="preserve">ՀԱՄԱՅՆՔԻ ԱՎԱԳԱՆՈՒ ՈՐՈՇՄԱՆ ՆԱԽԱԳԾԻ ԸՆԴՈՒՆՄԱՆ ԿԱՊԱԿՑՈՒԹՅԱՄԲ </w:t>
      </w:r>
      <w:r w:rsidR="00336B74" w:rsidRPr="00336B74">
        <w:rPr>
          <w:rFonts w:ascii="GHEA Grapalat" w:hAnsi="GHEA Grapalat"/>
          <w:b/>
          <w:sz w:val="24"/>
          <w:lang w:val="hy-AM"/>
        </w:rPr>
        <w:t>ՉԱՐԵՆՑԱՎԱՆ</w:t>
      </w:r>
      <w:r w:rsidR="00336B74"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A44031" w:rsidRDefault="00A44031" w:rsidP="00A44031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AF0E84">
        <w:rPr>
          <w:rFonts w:ascii="GHEA Grapalat" w:hAnsi="GHEA Grapalat"/>
          <w:sz w:val="24"/>
          <w:lang w:val="hy-AM"/>
        </w:rPr>
        <w:t>«</w:t>
      </w:r>
      <w:r w:rsidR="00336B74">
        <w:rPr>
          <w:rFonts w:ascii="GHEA Grapalat" w:hAnsi="GHEA Grapalat"/>
          <w:sz w:val="24"/>
          <w:lang w:val="hy-AM"/>
        </w:rPr>
        <w:t>Չարենցավան</w:t>
      </w:r>
      <w:r w:rsidR="00336B74" w:rsidRPr="00AF0E84">
        <w:rPr>
          <w:rFonts w:ascii="GHEA Grapalat" w:hAnsi="GHEA Grapalat"/>
          <w:sz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336B74">
        <w:rPr>
          <w:rFonts w:ascii="GHEA Grapalat" w:hAnsi="GHEA Grapalat"/>
          <w:sz w:val="24"/>
          <w:lang w:val="hy-AM"/>
        </w:rPr>
        <w:t>Չարենցավան</w:t>
      </w:r>
      <w:r w:rsidR="00336B74" w:rsidRPr="00347D40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336B74" w:rsidRPr="00336B74">
        <w:rPr>
          <w:rFonts w:ascii="GHEA Grapalat" w:hAnsi="GHEA Grapalat"/>
          <w:sz w:val="24"/>
          <w:lang w:val="hy-AM"/>
        </w:rPr>
        <w:t xml:space="preserve"> </w:t>
      </w:r>
      <w:r w:rsidR="00336B74">
        <w:rPr>
          <w:rFonts w:ascii="GHEA Grapalat" w:hAnsi="GHEA Grapalat"/>
          <w:sz w:val="24"/>
          <w:lang w:val="hy-AM"/>
        </w:rPr>
        <w:t>Չարենցավան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:rsidR="00A44031" w:rsidRPr="00AE54BC" w:rsidRDefault="00A44031" w:rsidP="00A44031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336B74" w:rsidRDefault="00336B74" w:rsidP="00A4403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336B74" w:rsidRDefault="00336B74" w:rsidP="00A4403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6962AA" w:rsidRPr="00426B02" w:rsidRDefault="006962AA" w:rsidP="006962AA">
      <w:pPr>
        <w:jc w:val="center"/>
        <w:rPr>
          <w:rFonts w:ascii="Arial Armenian" w:hAnsi="Arial Armenian"/>
          <w:lang w:val="hy-AM"/>
        </w:rPr>
      </w:pPr>
    </w:p>
    <w:p w:rsidR="00D50A22" w:rsidRPr="006962AA" w:rsidRDefault="006962AA" w:rsidP="006962AA">
      <w:pPr>
        <w:jc w:val="center"/>
        <w:rPr>
          <w:sz w:val="24"/>
          <w:szCs w:val="24"/>
        </w:rPr>
      </w:pPr>
      <w:r w:rsidRPr="006962AA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ՂԵԿԱՎԱՐ    </w:t>
      </w:r>
      <w:r w:rsidRPr="006962AA">
        <w:rPr>
          <w:rFonts w:ascii="GHEA Grapalat" w:hAnsi="GHEA Grapalat" w:cs="Sylfaen"/>
          <w:b/>
          <w:sz w:val="24"/>
          <w:szCs w:val="24"/>
          <w:lang w:val="en-US"/>
        </w:rPr>
        <w:t xml:space="preserve">                      </w:t>
      </w:r>
      <w:r w:rsidRPr="006962AA">
        <w:rPr>
          <w:rFonts w:ascii="GHEA Grapalat" w:hAnsi="GHEA Grapalat" w:cs="Sylfaen"/>
          <w:b/>
          <w:sz w:val="24"/>
          <w:szCs w:val="24"/>
          <w:lang w:val="hy-AM"/>
        </w:rPr>
        <w:t>Հ. Կ. ՇԱՀԳԱԼԴՅԱՆ</w:t>
      </w:r>
      <w:bookmarkEnd w:id="0"/>
    </w:p>
    <w:sectPr w:rsidR="00D50A22" w:rsidRPr="006962AA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FE"/>
    <w:rsid w:val="000463CF"/>
    <w:rsid w:val="00336B74"/>
    <w:rsid w:val="00395895"/>
    <w:rsid w:val="003F7DFB"/>
    <w:rsid w:val="004413FE"/>
    <w:rsid w:val="006962AA"/>
    <w:rsid w:val="009560B7"/>
    <w:rsid w:val="00A44031"/>
    <w:rsid w:val="00D50A22"/>
    <w:rsid w:val="00EF2BA1"/>
    <w:rsid w:val="00F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B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B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Arminka</cp:lastModifiedBy>
  <cp:revision>14</cp:revision>
  <cp:lastPrinted>2022-12-12T08:32:00Z</cp:lastPrinted>
  <dcterms:created xsi:type="dcterms:W3CDTF">2021-07-04T10:06:00Z</dcterms:created>
  <dcterms:modified xsi:type="dcterms:W3CDTF">2022-12-19T06:23:00Z</dcterms:modified>
</cp:coreProperties>
</file>