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7C" w:rsidRPr="007875FB" w:rsidRDefault="00D4777C" w:rsidP="00D4777C">
      <w:pPr>
        <w:jc w:val="center"/>
        <w:rPr>
          <w:rFonts w:ascii="GHEA Grapalat" w:hAnsi="GHEA Grapalat"/>
          <w:b/>
          <w:sz w:val="24"/>
          <w:szCs w:val="24"/>
        </w:rPr>
      </w:pPr>
      <w:r w:rsidRPr="007875FB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D4777C" w:rsidRDefault="00D4777C" w:rsidP="00D4777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ՉԱՐԵՆՑԱՎԱՆ ՀԱՄԱՅՆՔԻ 2018 ԹՎԱԿԱՆԻ  ԱՊՐԻԼԻ 5-Ի ԹԻՎ 37 ՈՐՈՇՈՒՄԸ ՈՒԺԸ ԿՈՐՑՐԱԾ ՃԱՆԱՉԵԼՈՒ ՄԱՍԻՆ</w:t>
      </w:r>
    </w:p>
    <w:p w:rsidR="00D4777C" w:rsidRPr="007273C8" w:rsidRDefault="00D4777C" w:rsidP="00D4777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273C8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FD36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D36DB">
        <w:rPr>
          <w:rFonts w:ascii="GHEA Grapalat" w:hAnsi="GHEA Grapalat"/>
          <w:sz w:val="24"/>
          <w:szCs w:val="24"/>
          <w:lang w:val="hy-AM"/>
        </w:rPr>
        <w:br/>
      </w:r>
    </w:p>
    <w:p w:rsidR="00D4777C" w:rsidRPr="00FD36DB" w:rsidRDefault="00D4777C" w:rsidP="00D4777C">
      <w:pPr>
        <w:jc w:val="center"/>
        <w:rPr>
          <w:rFonts w:ascii="GHEA Grapalat" w:hAnsi="GHEA Grapalat" w:cs="Arial"/>
          <w:color w:val="333333"/>
          <w:sz w:val="24"/>
          <w:szCs w:val="24"/>
          <w:lang w:val="hy-AM"/>
        </w:rPr>
      </w:pPr>
    </w:p>
    <w:p w:rsidR="00D4777C" w:rsidRDefault="00D4777C" w:rsidP="00D4777C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73C8">
        <w:rPr>
          <w:rFonts w:ascii="GHEA Grapalat" w:hAnsi="GHEA Grapalat"/>
          <w:sz w:val="24"/>
          <w:szCs w:val="24"/>
          <w:lang w:val="hy-AM"/>
        </w:rPr>
        <w:t xml:space="preserve">    Չարենցավան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7273C8">
        <w:rPr>
          <w:rFonts w:ascii="GHEA Grapalat" w:hAnsi="GHEA Grapalat"/>
          <w:sz w:val="24"/>
          <w:szCs w:val="24"/>
          <w:lang w:val="hy-AM"/>
        </w:rPr>
        <w:t xml:space="preserve"> թվականի  </w:t>
      </w:r>
      <w:r>
        <w:rPr>
          <w:rFonts w:ascii="GHEA Grapalat" w:hAnsi="GHEA Grapalat"/>
          <w:sz w:val="24"/>
          <w:szCs w:val="24"/>
          <w:lang w:val="hy-AM"/>
        </w:rPr>
        <w:t>ապրիլի 5</w:t>
      </w:r>
      <w:r w:rsidRPr="007273C8">
        <w:rPr>
          <w:rFonts w:ascii="GHEA Grapalat" w:hAnsi="GHEA Grapalat"/>
          <w:sz w:val="24"/>
          <w:szCs w:val="24"/>
          <w:lang w:val="hy-AM"/>
        </w:rPr>
        <w:t>-ի թիվ</w:t>
      </w:r>
      <w:r>
        <w:rPr>
          <w:rFonts w:ascii="GHEA Grapalat" w:hAnsi="GHEA Grapalat"/>
          <w:sz w:val="24"/>
          <w:szCs w:val="24"/>
          <w:lang w:val="hy-AM"/>
        </w:rPr>
        <w:t xml:space="preserve"> 37</w:t>
      </w:r>
      <w:r w:rsidRPr="007273C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«</w:t>
      </w:r>
      <w:r w:rsidRPr="00CF648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ՉԱՐԵՆՑԱՎԱՆ ՀԱՄԱՅՆՔԻ ՍԵՓԱԿԱՆՈՒԹՅՈՒՆ ՀԱՆԴԻՍԱՑՈՂ ՀՈՂԱՏԱՐԱԾՔՆԵՐՆ ԱՌԱՆՑ ՄՐՑՈՒՅԹԻ ԿԱՌՈՒՑԱՊԱՏՄԱՆ ԻՐԱՎՈՒՆՔՈՎ ՏՐԱՄԱԴՐԵԼՈՒ ԹՈՒՅԼՏՎՈՒԹՅՈՒՆ ՏԱԼՈՒ ՄԱՍԻՆ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»</w:t>
      </w:r>
      <w:r w:rsidRPr="0069361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որոշումը</w:t>
      </w:r>
      <w:r w:rsidRPr="007273C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ուժը կորցրած ճանաչելու </w:t>
      </w:r>
      <w:r w:rsidRPr="007273C8">
        <w:rPr>
          <w:rFonts w:ascii="GHEA Grapalat" w:hAnsi="GHEA Grapalat"/>
          <w:sz w:val="24"/>
          <w:szCs w:val="24"/>
          <w:lang w:val="hy-AM"/>
        </w:rPr>
        <w:t>մասին</w:t>
      </w:r>
      <w:r w:rsidRPr="007273C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FD36DB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Pr="00FD36DB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FD36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sz w:val="24"/>
          <w:szCs w:val="24"/>
          <w:lang w:val="hy-AM"/>
        </w:rPr>
        <w:t>մշակվել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36DB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>, համայնքի սեփականություն հանդիսացող հողատարածքների օտարման  հրապարակայնությունը և թափանցիկությունը ապահովելու համար։</w:t>
      </w:r>
    </w:p>
    <w:p w:rsidR="00D4777C" w:rsidRPr="00A25166" w:rsidRDefault="00D4777C" w:rsidP="00D477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5166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մեջ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է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251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166">
        <w:rPr>
          <w:rFonts w:ascii="GHEA Grapalat" w:hAnsi="GHEA Grapalat" w:cs="Sylfaen"/>
          <w:sz w:val="24"/>
          <w:szCs w:val="24"/>
          <w:lang w:val="hy-AM"/>
        </w:rPr>
        <w:t>պահից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D4777C" w:rsidRPr="00FD36DB" w:rsidRDefault="00D4777C" w:rsidP="00D4777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36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</w:t>
      </w:r>
      <w:r w:rsidRPr="00FD36DB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FD36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ընդունման կապակցությամբ այլ իրավական ակտերի ընդունման անհրաժեշտության մասին.</w:t>
      </w:r>
    </w:p>
    <w:p w:rsidR="00D4777C" w:rsidRPr="00FD36DB" w:rsidRDefault="00D4777C" w:rsidP="00D4777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36DB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FD36DB">
        <w:rPr>
          <w:rFonts w:ascii="GHEA Grapalat" w:eastAsia="Times New Roman" w:hAnsi="GHEA Grapalat" w:cs="Times New Roman"/>
          <w:sz w:val="24"/>
          <w:szCs w:val="24"/>
          <w:lang w:val="hy-AM"/>
        </w:rPr>
        <w:t>Ավագանու որոշման ընդունման կապակցությամբ այլ իրավական ակտերի ընդունման անհրաժեշտություն չի առա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ջա</w:t>
      </w:r>
      <w:r w:rsidRPr="00FD36DB">
        <w:rPr>
          <w:rFonts w:ascii="GHEA Grapalat" w:eastAsia="Times New Roman" w:hAnsi="GHEA Grapalat" w:cs="Times New Roman"/>
          <w:sz w:val="24"/>
          <w:szCs w:val="24"/>
          <w:lang w:val="hy-AM"/>
        </w:rPr>
        <w:t>նում:</w:t>
      </w:r>
    </w:p>
    <w:p w:rsidR="00D4777C" w:rsidRPr="00FD36DB" w:rsidRDefault="00D4777C" w:rsidP="00D4777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4777C" w:rsidRDefault="00D4777C" w:rsidP="00D4777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D36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 ընդունման կապակցությամբ</w:t>
      </w:r>
      <w:r w:rsidRPr="00FD36DB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D36D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բյուջեում եկամուտների և ծախսերի ավելացման կամ նվազեցման մասին.</w:t>
      </w:r>
    </w:p>
    <w:p w:rsidR="00D4777C" w:rsidRPr="00FD36DB" w:rsidRDefault="00D4777C" w:rsidP="00D4777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4777C" w:rsidRPr="00FD36DB" w:rsidRDefault="00D4777C" w:rsidP="00D4777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36DB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D36DB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ախագծի ընդունման կապակցությամբ Չարենցավան համայնքի բյուջեում ծախսերի </w:t>
      </w:r>
      <w:r>
        <w:rPr>
          <w:rFonts w:ascii="GHEA Grapalat" w:eastAsia="Times New Roman" w:hAnsi="GHEA Grapalat" w:cs="Arial AMU"/>
          <w:sz w:val="24"/>
          <w:szCs w:val="24"/>
          <w:lang w:val="hy-AM"/>
        </w:rPr>
        <w:t>էական փոփոխություն չի նախատեսվում, հնարավոր է եկամուտների ավելացում։</w:t>
      </w:r>
    </w:p>
    <w:p w:rsidR="00D4777C" w:rsidRPr="00FD36DB" w:rsidRDefault="00D4777C" w:rsidP="00D477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D4777C" w:rsidRPr="00FD36DB" w:rsidRDefault="00D4777C" w:rsidP="00D4777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4777C" w:rsidRPr="002660BD" w:rsidRDefault="00D4777C" w:rsidP="00D4777C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D4777C" w:rsidRPr="002660BD" w:rsidRDefault="00D4777C" w:rsidP="00D4777C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60BD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2660BD">
        <w:rPr>
          <w:rFonts w:ascii="GHEA Grapalat" w:hAnsi="GHEA Grapalat"/>
          <w:b/>
          <w:sz w:val="24"/>
          <w:szCs w:val="24"/>
          <w:lang w:val="hy-AM"/>
        </w:rPr>
        <w:t>ՀԱՄԱՅՆՔԻ ԱՎԱԳԱՆՈՒ</w:t>
      </w:r>
      <w:r w:rsidR="0024607E" w:rsidRPr="002660BD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2660BD">
        <w:rPr>
          <w:rFonts w:ascii="GHEA Grapalat" w:hAnsi="GHEA Grapalat"/>
          <w:b/>
          <w:sz w:val="24"/>
          <w:szCs w:val="24"/>
          <w:lang w:val="hy-AM"/>
        </w:rPr>
        <w:t>ՔՊ</w:t>
      </w:r>
      <w:r w:rsidR="0024607E" w:rsidRPr="002660BD">
        <w:rPr>
          <w:rFonts w:ascii="GHEA Grapalat" w:hAnsi="GHEA Grapalat"/>
          <w:b/>
          <w:sz w:val="24"/>
          <w:szCs w:val="24"/>
          <w:lang w:val="hy-AM"/>
        </w:rPr>
        <w:t>»</w:t>
      </w:r>
      <w:r w:rsidRPr="002660BD">
        <w:rPr>
          <w:rFonts w:ascii="GHEA Grapalat" w:hAnsi="GHEA Grapalat"/>
          <w:b/>
          <w:sz w:val="24"/>
          <w:szCs w:val="24"/>
          <w:lang w:val="hy-AM"/>
        </w:rPr>
        <w:t xml:space="preserve"> ԽՄԲԱԿՑՈՒԹՅԱՆ   ՂԵԿԱՎԱՐ՝</w:t>
      </w:r>
      <w:r w:rsidR="002660BD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2660BD">
        <w:rPr>
          <w:rFonts w:ascii="GHEA Grapalat" w:hAnsi="GHEA Grapalat"/>
          <w:b/>
          <w:sz w:val="24"/>
          <w:szCs w:val="24"/>
          <w:lang w:val="hy-AM"/>
        </w:rPr>
        <w:t>Ա</w:t>
      </w:r>
      <w:r w:rsidRPr="002660B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2660BD">
        <w:rPr>
          <w:rFonts w:ascii="GHEA Grapalat" w:hAnsi="GHEA Grapalat"/>
          <w:b/>
          <w:sz w:val="24"/>
          <w:szCs w:val="24"/>
          <w:lang w:val="hy-AM"/>
        </w:rPr>
        <w:t xml:space="preserve">ԳԱԼՍՏՅԱՆ                           </w:t>
      </w:r>
    </w:p>
    <w:p w:rsidR="00D4777C" w:rsidRDefault="00D4777C" w:rsidP="00D4777C">
      <w:pPr>
        <w:rPr>
          <w:sz w:val="24"/>
          <w:szCs w:val="24"/>
          <w:lang w:val="hy-AM"/>
        </w:rPr>
      </w:pPr>
    </w:p>
    <w:p w:rsidR="00D4777C" w:rsidRDefault="00D4777C" w:rsidP="00D4777C">
      <w:pPr>
        <w:rPr>
          <w:sz w:val="24"/>
          <w:szCs w:val="24"/>
          <w:lang w:val="hy-AM"/>
        </w:rPr>
      </w:pPr>
    </w:p>
    <w:p w:rsidR="00D4777C" w:rsidRDefault="00D4777C" w:rsidP="00D4777C">
      <w:pPr>
        <w:rPr>
          <w:sz w:val="24"/>
          <w:szCs w:val="24"/>
          <w:lang w:val="hy-AM"/>
        </w:rPr>
      </w:pPr>
    </w:p>
    <w:p w:rsidR="00D4777C" w:rsidRPr="00156B83" w:rsidRDefault="00D4777C" w:rsidP="00D4777C">
      <w:pPr>
        <w:rPr>
          <w:sz w:val="24"/>
          <w:szCs w:val="24"/>
          <w:lang w:val="hy-AM"/>
        </w:rPr>
      </w:pPr>
    </w:p>
    <w:p w:rsidR="00D4777C" w:rsidRPr="00FC2740" w:rsidRDefault="00D4777C" w:rsidP="00D4777C">
      <w:pPr>
        <w:ind w:left="-426"/>
        <w:jc w:val="both"/>
        <w:rPr>
          <w:sz w:val="24"/>
          <w:szCs w:val="24"/>
          <w:lang w:val="hy-AM"/>
        </w:rPr>
      </w:pPr>
    </w:p>
    <w:p w:rsidR="00D4777C" w:rsidRDefault="00D4777C" w:rsidP="00D4777C">
      <w:pPr>
        <w:rPr>
          <w:lang w:val="hy-AM"/>
        </w:rPr>
      </w:pPr>
    </w:p>
    <w:p w:rsidR="00D4777C" w:rsidRDefault="00D4777C" w:rsidP="00D4777C">
      <w:pPr>
        <w:rPr>
          <w:lang w:val="hy-AM"/>
        </w:rPr>
      </w:pPr>
    </w:p>
    <w:p w:rsidR="00D4777C" w:rsidRDefault="00D4777C" w:rsidP="00D4777C">
      <w:pPr>
        <w:rPr>
          <w:lang w:val="hy-AM"/>
        </w:rPr>
      </w:pPr>
    </w:p>
    <w:p w:rsidR="00D4777C" w:rsidRDefault="00D4777C" w:rsidP="00D4777C">
      <w:pPr>
        <w:rPr>
          <w:lang w:val="hy-AM"/>
        </w:rPr>
      </w:pPr>
    </w:p>
    <w:p w:rsidR="00DB2CE4" w:rsidRPr="00D4777C" w:rsidRDefault="002660BD">
      <w:pPr>
        <w:rPr>
          <w:lang w:val="hy-AM"/>
        </w:rPr>
      </w:pPr>
      <w:bookmarkStart w:id="0" w:name="_GoBack"/>
      <w:bookmarkEnd w:id="0"/>
    </w:p>
    <w:sectPr w:rsidR="00DB2CE4" w:rsidRPr="00D4777C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5F"/>
    <w:rsid w:val="0024607E"/>
    <w:rsid w:val="002660BD"/>
    <w:rsid w:val="002B64E8"/>
    <w:rsid w:val="0081699E"/>
    <w:rsid w:val="00D4777C"/>
    <w:rsid w:val="00E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Arminka</cp:lastModifiedBy>
  <cp:revision>7</cp:revision>
  <dcterms:created xsi:type="dcterms:W3CDTF">2023-08-28T08:04:00Z</dcterms:created>
  <dcterms:modified xsi:type="dcterms:W3CDTF">2023-09-05T07:31:00Z</dcterms:modified>
</cp:coreProperties>
</file>